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4263390</wp:posOffset>
                </wp:positionH>
                <wp:positionV relativeFrom="page">
                  <wp:posOffset>5825490</wp:posOffset>
                </wp:positionV>
                <wp:extent cx="1341120" cy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1341120" cy="0"/>
                        </a:xfrm>
                        <a:prstGeom prst="straightConnector1"/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35.69999999999999pt;margin-top:458.69999999999999pt;width:105.60000000000001pt;height:0;z-index:-251658240;mso-position-horizontal-relative:page;mso-position-vertical-relative:page">
                <v:stroke weight="0.5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1078230</wp:posOffset>
                </wp:positionH>
                <wp:positionV relativeFrom="page">
                  <wp:posOffset>7666355</wp:posOffset>
                </wp:positionV>
                <wp:extent cx="1249680" cy="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1249680" cy="0"/>
                        </a:xfrm>
                        <a:prstGeom prst="straightConnector1"/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84.900000000000006pt;margin-top:603.64999999999998pt;width:98.400000000000006pt;height:0;z-index:-251658240;mso-position-horizontal-relative:page;mso-position-vertical-relative:page">
                <v:stroke weight="0.5pt"/>
              </v:shape>
            </w:pict>
          </mc:Fallback>
        </mc:AlternateContent>
      </w:r>
    </w:p>
    <w:p>
      <w:pPr>
        <w:pStyle w:val="Style2"/>
        <w:keepNext w:val="0"/>
        <w:keepLines w:val="0"/>
        <w:framePr w:w="9610" w:h="2923" w:hRule="exact" w:wrap="none" w:vAnchor="page" w:hAnchor="page" w:x="1670" w:y="1135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МИНИСТЕРСТВО ОБРАЗОВАНИЯ РЕСПУБЛИКИ БЕЛАРУСЬ</w:t>
      </w:r>
      <w:bookmarkEnd w:id="0"/>
      <w:bookmarkEnd w:id="1"/>
      <w:bookmarkEnd w:id="2"/>
    </w:p>
    <w:p>
      <w:pPr>
        <w:pStyle w:val="Style4"/>
        <w:keepNext w:val="0"/>
        <w:keepLines w:val="0"/>
        <w:framePr w:w="9610" w:h="2923" w:hRule="exact" w:wrap="none" w:vAnchor="page" w:hAnchor="page" w:x="1670" w:y="1135"/>
        <w:widowControl w:val="0"/>
        <w:shd w:val="clear" w:color="auto" w:fill="auto"/>
        <w:bidi w:val="0"/>
        <w:spacing w:before="0" w:after="32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Учебно-методическое объединение по педагогическому образованию</w:t>
      </w:r>
    </w:p>
    <w:p>
      <w:pPr>
        <w:pStyle w:val="Style2"/>
        <w:keepNext w:val="0"/>
        <w:keepLines w:val="0"/>
        <w:framePr w:w="9610" w:h="2923" w:hRule="exact" w:wrap="none" w:vAnchor="page" w:hAnchor="page" w:x="1670" w:y="1135"/>
        <w:widowControl w:val="0"/>
        <w:shd w:val="clear" w:color="auto" w:fill="auto"/>
        <w:bidi w:val="0"/>
        <w:spacing w:before="0" w:after="0" w:line="240" w:lineRule="auto"/>
        <w:ind w:left="428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УТВЕРЖДАЮ</w:t>
      </w:r>
      <w:bookmarkEnd w:id="3"/>
      <w:bookmarkEnd w:id="4"/>
      <w:bookmarkEnd w:id="5"/>
    </w:p>
    <w:p>
      <w:pPr>
        <w:pStyle w:val="Style4"/>
        <w:keepNext w:val="0"/>
        <w:keepLines w:val="0"/>
        <w:framePr w:w="9610" w:h="2923" w:hRule="exact" w:wrap="none" w:vAnchor="page" w:hAnchor="page" w:x="1670" w:y="1135"/>
        <w:widowControl w:val="0"/>
        <w:shd w:val="clear" w:color="auto" w:fill="auto"/>
        <w:bidi w:val="0"/>
        <w:spacing w:before="0" w:after="60" w:line="240" w:lineRule="auto"/>
        <w:ind w:left="4280" w:right="0" w:firstLine="0"/>
        <w:jc w:val="left"/>
      </w:pPr>
      <w:r>
        <w:rPr>
          <w:color w:val="000000"/>
          <w:spacing w:val="0"/>
          <w:w w:val="100"/>
          <w:position w:val="0"/>
        </w:rPr>
        <w:t>Первый заместитель Министра образования Республики Беларусь</w:t>
      </w:r>
    </w:p>
    <w:p>
      <w:pPr>
        <w:pStyle w:val="Style4"/>
        <w:keepNext w:val="0"/>
        <w:keepLines w:val="0"/>
        <w:framePr w:w="9610" w:h="2923" w:hRule="exact" w:wrap="none" w:vAnchor="page" w:hAnchor="page" w:x="1670" w:y="1135"/>
        <w:widowControl w:val="0"/>
        <w:shd w:val="clear" w:color="auto" w:fill="auto"/>
        <w:bidi w:val="0"/>
        <w:spacing w:before="0" w:after="360" w:line="240" w:lineRule="auto"/>
        <w:ind w:left="4280" w:right="0" w:firstLine="0"/>
        <w:jc w:val="left"/>
      </w:pPr>
      <w:r>
        <w:rPr>
          <w:color w:val="000000"/>
          <w:spacing w:val="0"/>
          <w:w w:val="100"/>
          <w:position w:val="0"/>
        </w:rPr>
        <w:t>И.А.Старовойтова</w:t>
      </w:r>
    </w:p>
    <w:p>
      <w:pPr>
        <w:pStyle w:val="Style4"/>
        <w:keepNext w:val="0"/>
        <w:keepLines w:val="0"/>
        <w:framePr w:w="9610" w:h="2923" w:hRule="exact" w:wrap="none" w:vAnchor="page" w:hAnchor="page" w:x="1670" w:y="1135"/>
        <w:widowControl w:val="0"/>
        <w:shd w:val="clear" w:color="auto" w:fill="auto"/>
        <w:bidi w:val="0"/>
        <w:spacing w:before="0" w:after="0" w:line="240" w:lineRule="auto"/>
        <w:ind w:left="4280" w:right="0" w:firstLine="0"/>
        <w:jc w:val="left"/>
      </w:pPr>
      <w:r>
        <w:rPr>
          <w:color w:val="000000"/>
          <w:spacing w:val="0"/>
          <w:w w:val="100"/>
          <w:position w:val="0"/>
        </w:rPr>
        <w:t>Регистрационный № ТД/тип.</w:t>
      </w:r>
    </w:p>
    <w:p>
      <w:pPr>
        <w:pStyle w:val="Style4"/>
        <w:keepNext w:val="0"/>
        <w:keepLines w:val="0"/>
        <w:framePr w:w="9610" w:h="355" w:hRule="exact" w:wrap="none" w:vAnchor="page" w:hAnchor="page" w:x="1670" w:y="53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ОСНОВЫ ИНФОРМАЦИОННЫХ ТЕХНОЛОГИЙ</w:t>
      </w:r>
    </w:p>
    <w:p>
      <w:pPr>
        <w:pStyle w:val="Style4"/>
        <w:keepNext w:val="0"/>
        <w:keepLines w:val="0"/>
        <w:framePr w:w="9610" w:h="672" w:hRule="exact" w:wrap="none" w:vAnchor="page" w:hAnchor="page" w:x="1670" w:y="59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Типовая учебная программа по учебной дисциплине</w:t>
        <w:br/>
        <w:t>для специальности 1-02 05 02 Физика и информатика</w:t>
      </w:r>
    </w:p>
    <w:p>
      <w:pPr>
        <w:pStyle w:val="Style2"/>
        <w:keepNext w:val="0"/>
        <w:keepLines w:val="0"/>
        <w:framePr w:w="4459" w:h="1632" w:hRule="exact" w:wrap="none" w:vAnchor="page" w:hAnchor="page" w:x="1670" w:y="69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СОГЛАСОВАНО</w:t>
      </w:r>
      <w:bookmarkEnd w:id="6"/>
      <w:bookmarkEnd w:id="7"/>
      <w:bookmarkEnd w:id="8"/>
    </w:p>
    <w:p>
      <w:pPr>
        <w:pStyle w:val="Style4"/>
        <w:keepNext w:val="0"/>
        <w:keepLines w:val="0"/>
        <w:framePr w:w="4459" w:h="1632" w:hRule="exact" w:wrap="none" w:vAnchor="page" w:hAnchor="page" w:x="1670" w:y="69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Председатель учебно-методического объединения по педагогическому образованию</w:t>
      </w:r>
    </w:p>
    <w:p>
      <w:pPr>
        <w:pStyle w:val="Style4"/>
        <w:keepNext w:val="0"/>
        <w:keepLines w:val="0"/>
        <w:framePr w:w="4459" w:h="1632" w:hRule="exact" w:wrap="none" w:vAnchor="page" w:hAnchor="page" w:x="1670" w:y="6933"/>
        <w:widowControl w:val="0"/>
        <w:shd w:val="clear" w:color="auto" w:fill="auto"/>
        <w:tabs>
          <w:tab w:leader="underscore" w:pos="19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ab/>
        <w:t>А.И.Жук</w:t>
      </w:r>
    </w:p>
    <w:p>
      <w:pPr>
        <w:pStyle w:val="Style2"/>
        <w:keepNext w:val="0"/>
        <w:keepLines w:val="0"/>
        <w:framePr w:w="4099" w:h="1954" w:hRule="exact" w:wrap="none" w:vAnchor="page" w:hAnchor="page" w:x="6686" w:y="69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</w:rPr>
        <w:t>СОГЛАСОВАНО</w:t>
      </w:r>
      <w:bookmarkEnd w:id="10"/>
      <w:bookmarkEnd w:id="11"/>
      <w:bookmarkEnd w:id="9"/>
    </w:p>
    <w:p>
      <w:pPr>
        <w:pStyle w:val="Style4"/>
        <w:keepNext w:val="0"/>
        <w:keepLines w:val="0"/>
        <w:framePr w:w="4099" w:h="1954" w:hRule="exact" w:wrap="none" w:vAnchor="page" w:hAnchor="page" w:x="6686" w:y="6933"/>
        <w:widowControl w:val="0"/>
        <w:shd w:val="clear" w:color="auto" w:fill="auto"/>
        <w:tabs>
          <w:tab w:leader="underscore" w:pos="211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Начальник Главного управления профессионального образования Министерства образования Республики Беларусь </w:t>
        <w:tab/>
        <w:t>С.А.Касперович</w:t>
      </w:r>
    </w:p>
    <w:p>
      <w:pPr>
        <w:pStyle w:val="Style2"/>
        <w:keepNext w:val="0"/>
        <w:keepLines w:val="0"/>
        <w:framePr w:w="4051" w:h="2275" w:hRule="exact" w:wrap="none" w:vAnchor="page" w:hAnchor="page" w:x="1670" w:y="95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bookmarkStart w:id="14" w:name="bookmark14"/>
      <w:r>
        <w:rPr>
          <w:color w:val="000000"/>
          <w:spacing w:val="0"/>
          <w:w w:val="100"/>
          <w:position w:val="0"/>
        </w:rPr>
        <w:t>СОГЛАСОВАНО</w:t>
      </w:r>
      <w:bookmarkEnd w:id="12"/>
      <w:bookmarkEnd w:id="13"/>
      <w:bookmarkEnd w:id="14"/>
    </w:p>
    <w:p>
      <w:pPr>
        <w:pStyle w:val="Style4"/>
        <w:keepNext w:val="0"/>
        <w:keepLines w:val="0"/>
        <w:framePr w:w="4051" w:h="2275" w:hRule="exact" w:wrap="none" w:vAnchor="page" w:hAnchor="page" w:x="1670" w:y="951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Начальник Главного управления общего среднего, дошкольного и специального образования Министерства образования Республики Беларусь</w:t>
      </w:r>
    </w:p>
    <w:p>
      <w:pPr>
        <w:pStyle w:val="Style4"/>
        <w:keepNext w:val="0"/>
        <w:keepLines w:val="0"/>
        <w:framePr w:w="4051" w:h="2275" w:hRule="exact" w:wrap="none" w:vAnchor="page" w:hAnchor="page" w:x="1670" w:y="95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МС.Киндиренко</w:t>
      </w:r>
    </w:p>
    <w:p>
      <w:pPr>
        <w:pStyle w:val="Style2"/>
        <w:keepNext w:val="0"/>
        <w:keepLines w:val="0"/>
        <w:framePr w:w="4594" w:h="1954" w:hRule="exact" w:wrap="none" w:vAnchor="page" w:hAnchor="page" w:x="6686" w:y="95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5" w:name="bookmark15"/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</w:rPr>
        <w:t>СОГЛАСОВАНО</w:t>
      </w:r>
      <w:bookmarkEnd w:id="15"/>
      <w:bookmarkEnd w:id="16"/>
      <w:bookmarkEnd w:id="17"/>
    </w:p>
    <w:p>
      <w:pPr>
        <w:pStyle w:val="Style4"/>
        <w:keepNext w:val="0"/>
        <w:keepLines w:val="0"/>
        <w:framePr w:w="4594" w:h="1954" w:hRule="exact" w:wrap="none" w:vAnchor="page" w:hAnchor="page" w:x="6686" w:y="9511"/>
        <w:widowControl w:val="0"/>
        <w:shd w:val="clear" w:color="auto" w:fill="auto"/>
        <w:tabs>
          <w:tab w:leader="underscore" w:pos="210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Проректор по научно-методической работе Г осударственного учреждения образования «Республиканский институт высшей школы» </w:t>
        <w:tab/>
        <w:t>И.В.Титович</w:t>
      </w:r>
    </w:p>
    <w:p>
      <w:pPr>
        <w:pStyle w:val="Style4"/>
        <w:keepNext w:val="0"/>
        <w:keepLines w:val="0"/>
        <w:framePr w:wrap="none" w:vAnchor="page" w:hAnchor="page" w:x="1670" w:y="12083"/>
        <w:widowControl w:val="0"/>
        <w:shd w:val="clear" w:color="auto" w:fill="auto"/>
        <w:bidi w:val="0"/>
        <w:spacing w:before="0" w:after="0" w:line="240" w:lineRule="auto"/>
        <w:ind w:left="5040" w:right="0" w:firstLine="0"/>
        <w:jc w:val="left"/>
      </w:pPr>
      <w:r>
        <w:rPr>
          <w:color w:val="000000"/>
          <w:spacing w:val="0"/>
          <w:w w:val="100"/>
          <w:position w:val="0"/>
        </w:rPr>
        <w:t>Эксперт-нормоконтролер</w:t>
      </w:r>
    </w:p>
    <w:p>
      <w:pPr>
        <w:pStyle w:val="Style4"/>
        <w:keepNext w:val="0"/>
        <w:keepLines w:val="0"/>
        <w:framePr w:w="9610" w:h="341" w:hRule="exact" w:wrap="none" w:vAnchor="page" w:hAnchor="page" w:x="1670" w:y="149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Минск 2021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18" w:h="12259" w:hRule="exact" w:wrap="none" w:vAnchor="page" w:hAnchor="page" w:x="1717" w:y="11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8" w:name="bookmark18"/>
      <w:bookmarkStart w:id="19" w:name="bookmark19"/>
      <w:bookmarkStart w:id="20" w:name="bookmark20"/>
      <w:r>
        <w:rPr>
          <w:color w:val="000000"/>
          <w:spacing w:val="0"/>
          <w:w w:val="100"/>
          <w:position w:val="0"/>
        </w:rPr>
        <w:t>СОСТАВИТЕЛИ:</w:t>
      </w:r>
      <w:bookmarkEnd w:id="18"/>
      <w:bookmarkEnd w:id="19"/>
      <w:bookmarkEnd w:id="20"/>
    </w:p>
    <w:p>
      <w:pPr>
        <w:pStyle w:val="Style4"/>
        <w:keepNext w:val="0"/>
        <w:keepLines w:val="0"/>
        <w:framePr w:w="9418" w:h="12259" w:hRule="exact" w:wrap="none" w:vAnchor="page" w:hAnchor="page" w:x="1717" w:y="11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Вабищевич С.В., заведующий кафедрой информатики и методики преподавания информатики физико-математического факультета учреждения образования «Белорусский государственный педагогический университет имени Максима Танка», кандидат педагогических наук, доцент;</w:t>
      </w:r>
    </w:p>
    <w:p>
      <w:pPr>
        <w:pStyle w:val="Style4"/>
        <w:keepNext w:val="0"/>
        <w:keepLines w:val="0"/>
        <w:framePr w:w="9418" w:h="12259" w:hRule="exact" w:wrap="none" w:vAnchor="page" w:hAnchor="page" w:x="1717" w:y="11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Быкадоров Ю.А., доцент кафедры информатики и методики преподавания информатики физико-математического факультета учреждения образования «Белорусский государственный педагогический университет имени Максима Танка», кандидат физико-математических наук, доцент;</w:t>
      </w:r>
    </w:p>
    <w:p>
      <w:pPr>
        <w:pStyle w:val="Style4"/>
        <w:keepNext w:val="0"/>
        <w:keepLines w:val="0"/>
        <w:framePr w:w="9418" w:h="12259" w:hRule="exact" w:wrap="none" w:vAnchor="page" w:hAnchor="page" w:x="1717" w:y="1143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Зенько С.И., доцент кафедры информатики и методики преподавания информатики физико-математического факультета учреждения образования «Белорусский государственный педагогический университет имени Максима Танка», кандидат педагогических наук, доцент.</w:t>
      </w:r>
    </w:p>
    <w:p>
      <w:pPr>
        <w:pStyle w:val="Style2"/>
        <w:keepNext w:val="0"/>
        <w:keepLines w:val="0"/>
        <w:framePr w:w="9418" w:h="12259" w:hRule="exact" w:wrap="none" w:vAnchor="page" w:hAnchor="page" w:x="1717" w:y="11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21" w:name="bookmark21"/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</w:rPr>
        <w:t>РЕЦЕНЗЕНТЫ:</w:t>
      </w:r>
      <w:bookmarkEnd w:id="21"/>
      <w:bookmarkEnd w:id="22"/>
      <w:bookmarkEnd w:id="23"/>
    </w:p>
    <w:p>
      <w:pPr>
        <w:pStyle w:val="Style4"/>
        <w:keepNext w:val="0"/>
        <w:keepLines w:val="0"/>
        <w:framePr w:w="9418" w:h="12259" w:hRule="exact" w:wrap="none" w:vAnchor="page" w:hAnchor="page" w:x="1717" w:y="1143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Кафедра дискретной математики и алгоритмики факультета прикладной математики и информатики Белорусского государственного университета (протокол № 18 от 15 апреля 2021 г.);</w:t>
      </w:r>
    </w:p>
    <w:p>
      <w:pPr>
        <w:pStyle w:val="Style4"/>
        <w:keepNext w:val="0"/>
        <w:keepLines w:val="0"/>
        <w:framePr w:w="9418" w:h="12259" w:hRule="exact" w:wrap="none" w:vAnchor="page" w:hAnchor="page" w:x="1717" w:y="1143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Асмыкович И.К., доцент кафедры высшей математики учреждения образования «Белорусский государственный технологический университет», кандидат физико-математических наук, доцент.</w:t>
      </w:r>
    </w:p>
    <w:p>
      <w:pPr>
        <w:pStyle w:val="Style2"/>
        <w:keepNext w:val="0"/>
        <w:keepLines w:val="0"/>
        <w:framePr w:w="9418" w:h="12259" w:hRule="exact" w:wrap="none" w:vAnchor="page" w:hAnchor="page" w:x="1717" w:y="11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24" w:name="bookmark24"/>
      <w:bookmarkStart w:id="25" w:name="bookmark25"/>
      <w:bookmarkStart w:id="26" w:name="bookmark26"/>
      <w:r>
        <w:rPr>
          <w:color w:val="000000"/>
          <w:spacing w:val="0"/>
          <w:w w:val="100"/>
          <w:position w:val="0"/>
        </w:rPr>
        <w:t>РЕКОМЕНДОВАНА К УТВЕРЖДЕНИЮ В КАЧЕСТВЕ ТИПОВОЙ:</w:t>
      </w:r>
      <w:bookmarkEnd w:id="24"/>
      <w:bookmarkEnd w:id="25"/>
      <w:bookmarkEnd w:id="26"/>
    </w:p>
    <w:p>
      <w:pPr>
        <w:pStyle w:val="Style4"/>
        <w:keepNext w:val="0"/>
        <w:keepLines w:val="0"/>
        <w:framePr w:w="9418" w:h="12259" w:hRule="exact" w:wrap="none" w:vAnchor="page" w:hAnchor="page" w:x="1717" w:y="1143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Кафедрой информатики и методики преподавания информатики физико</w:t>
        <w:softHyphen/>
        <w:t>математического факультета учреждения образования «Белорусский государственный педагогический университет имени Максима Танка» (протокол № 9 от 28.04. 2021 г.);</w:t>
      </w:r>
    </w:p>
    <w:p>
      <w:pPr>
        <w:pStyle w:val="Style4"/>
        <w:keepNext w:val="0"/>
        <w:keepLines w:val="0"/>
        <w:framePr w:w="9418" w:h="12259" w:hRule="exact" w:wrap="none" w:vAnchor="page" w:hAnchor="page" w:x="1717" w:y="1143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Научно-методическим советом учреждения образования «Белорусский государственный педагогический университет имени Максима Танка» (протокол № 6 от 26.05. 2021 г.);</w:t>
      </w:r>
    </w:p>
    <w:p>
      <w:pPr>
        <w:pStyle w:val="Style4"/>
        <w:keepNext w:val="0"/>
        <w:keepLines w:val="0"/>
        <w:framePr w:w="9418" w:h="12259" w:hRule="exact" w:wrap="none" w:vAnchor="page" w:hAnchor="page" w:x="1717" w:y="11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Научно-методическим советом по физико-математическому образованию и технологии учебно-методического объединения по педагогическому образованию (протокол № 2 от 04.06.2021 г.).</w:t>
      </w:r>
    </w:p>
    <w:p>
      <w:pPr>
        <w:pStyle w:val="Style4"/>
        <w:keepNext w:val="0"/>
        <w:keepLines w:val="0"/>
        <w:framePr w:w="9418" w:h="672" w:hRule="exact" w:wrap="none" w:vAnchor="page" w:hAnchor="page" w:x="1717" w:y="146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Ответственный за редакцию: Ю. А. Быкадоров</w:t>
      </w:r>
    </w:p>
    <w:p>
      <w:pPr>
        <w:pStyle w:val="Style4"/>
        <w:keepNext w:val="0"/>
        <w:keepLines w:val="0"/>
        <w:framePr w:w="9418" w:h="672" w:hRule="exact" w:wrap="none" w:vAnchor="page" w:hAnchor="page" w:x="1717" w:y="146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Ответственный за выпуск: Ю.А. Быкадоров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0"/>
        <w:keepNext w:val="0"/>
        <w:keepLines w:val="0"/>
        <w:framePr w:w="9413" w:h="259" w:hRule="exact" w:wrap="none" w:vAnchor="page" w:hAnchor="page" w:x="1720" w:y="7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3</w:t>
      </w:r>
    </w:p>
    <w:p>
      <w:pPr>
        <w:pStyle w:val="Style2"/>
        <w:keepNext w:val="0"/>
        <w:keepLines w:val="0"/>
        <w:framePr w:w="9413" w:h="14434" w:hRule="exact" w:wrap="none" w:vAnchor="page" w:hAnchor="page" w:x="1720" w:y="1196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27" w:name="bookmark27"/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</w:rPr>
        <w:t>ПОЯСНИТЕЛЬНАЯ ЗАПИСКА</w:t>
      </w:r>
      <w:bookmarkEnd w:id="27"/>
      <w:bookmarkEnd w:id="28"/>
      <w:bookmarkEnd w:id="29"/>
    </w:p>
    <w:p>
      <w:pPr>
        <w:pStyle w:val="Style4"/>
        <w:keepNext w:val="0"/>
        <w:keepLines w:val="0"/>
        <w:framePr w:w="9413" w:h="14434" w:hRule="exact" w:wrap="none" w:vAnchor="page" w:hAnchor="page" w:x="1720" w:y="1196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Типовая учебная программа по учебной дисциплине «Основы информационных технологий» разработана для учреждений высшего образования Республики Беларусь в соответствии с требованиями образовательного стандарта высшего образования первой ступени по специальности 1-02 05 02 «Физика и информатика».</w:t>
      </w:r>
    </w:p>
    <w:p>
      <w:pPr>
        <w:pStyle w:val="Style4"/>
        <w:keepNext w:val="0"/>
        <w:keepLines w:val="0"/>
        <w:framePr w:w="9413" w:h="14434" w:hRule="exact" w:wrap="none" w:vAnchor="page" w:hAnchor="page" w:x="1720" w:y="1196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Изучение учебной дисциплины «Основы информационных технологий» ориентировано на систематизацию и углубление подготовки будущих учителей физики и информатики к грамотному использованию современных информационных технологий в обучении и в последующей педагогической деятельности.</w:t>
      </w:r>
    </w:p>
    <w:p>
      <w:pPr>
        <w:pStyle w:val="Style4"/>
        <w:keepNext w:val="0"/>
        <w:keepLines w:val="0"/>
        <w:framePr w:w="9413" w:h="14434" w:hRule="exact" w:wrap="none" w:vAnchor="page" w:hAnchor="page" w:x="1720" w:y="1196"/>
        <w:widowControl w:val="0"/>
        <w:shd w:val="clear" w:color="auto" w:fill="auto"/>
        <w:tabs>
          <w:tab w:pos="2798" w:val="left"/>
          <w:tab w:pos="4776" w:val="left"/>
          <w:tab w:pos="7618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Целью </w:t>
      </w:r>
      <w:r>
        <w:rPr>
          <w:color w:val="000000"/>
          <w:spacing w:val="0"/>
          <w:w w:val="100"/>
          <w:position w:val="0"/>
        </w:rPr>
        <w:t>учебной дисциплины являеются систематизация и обобщение знаний и информационных компетенций, полученных в школе при изучении информатики, знакомство с системами компьютерной математики и компьютерными</w:t>
        <w:tab/>
        <w:t>методами</w:t>
        <w:tab/>
        <w:t>алгоритмизации;</w:t>
        <w:tab/>
        <w:t>формирование</w:t>
      </w:r>
    </w:p>
    <w:p>
      <w:pPr>
        <w:pStyle w:val="Style4"/>
        <w:keepNext w:val="0"/>
        <w:keepLines w:val="0"/>
        <w:framePr w:w="9413" w:h="14434" w:hRule="exact" w:wrap="none" w:vAnchor="page" w:hAnchor="page" w:x="1720" w:y="11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профессиональных компетенций учителя в области использования информационно-коммуникационных технологий и мультимедийных средств обучения; воспитание творческого подхода к решению проблем информатизации образования.</w:t>
      </w:r>
    </w:p>
    <w:p>
      <w:pPr>
        <w:pStyle w:val="Style4"/>
        <w:keepNext w:val="0"/>
        <w:keepLines w:val="0"/>
        <w:framePr w:w="9413" w:h="14434" w:hRule="exact" w:wrap="none" w:vAnchor="page" w:hAnchor="page" w:x="1720" w:y="1196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Задачи </w:t>
      </w:r>
      <w:r>
        <w:rPr>
          <w:color w:val="000000"/>
          <w:spacing w:val="0"/>
          <w:w w:val="100"/>
          <w:position w:val="0"/>
        </w:rPr>
        <w:t>учебной дисциплины:</w:t>
      </w:r>
    </w:p>
    <w:p>
      <w:pPr>
        <w:pStyle w:val="Style4"/>
        <w:keepNext w:val="0"/>
        <w:keepLines w:val="0"/>
        <w:framePr w:w="9413" w:h="14434" w:hRule="exact" w:wrap="none" w:vAnchor="page" w:hAnchor="page" w:x="1720" w:y="1196"/>
        <w:widowControl w:val="0"/>
        <w:numPr>
          <w:ilvl w:val="0"/>
          <w:numId w:val="1"/>
        </w:numPr>
        <w:shd w:val="clear" w:color="auto" w:fill="auto"/>
        <w:tabs>
          <w:tab w:pos="1136" w:val="left"/>
        </w:tabs>
        <w:bidi w:val="0"/>
        <w:spacing w:before="0" w:after="0" w:line="240" w:lineRule="auto"/>
        <w:ind w:left="0" w:right="0" w:firstLine="72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систематизировать и углубить знания студентов о программном обеспечении современных информационных технологий, включая компьютерные технологии алгоритмизации и технологии программирования;</w:t>
      </w:r>
    </w:p>
    <w:p>
      <w:pPr>
        <w:pStyle w:val="Style4"/>
        <w:keepNext w:val="0"/>
        <w:keepLines w:val="0"/>
        <w:framePr w:w="9413" w:h="14434" w:hRule="exact" w:wrap="none" w:vAnchor="page" w:hAnchor="page" w:x="1720" w:y="1196"/>
        <w:widowControl w:val="0"/>
        <w:numPr>
          <w:ilvl w:val="0"/>
          <w:numId w:val="1"/>
        </w:numPr>
        <w:shd w:val="clear" w:color="auto" w:fill="auto"/>
        <w:tabs>
          <w:tab w:pos="1136" w:val="left"/>
        </w:tabs>
        <w:bidi w:val="0"/>
        <w:spacing w:before="0" w:after="0" w:line="240" w:lineRule="auto"/>
        <w:ind w:left="0" w:right="0" w:firstLine="72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сформировать теоретические знания и практические навыки использования информационных технологий при подготовке и демонстрации учебно-методических материалов;</w:t>
      </w:r>
    </w:p>
    <w:p>
      <w:pPr>
        <w:pStyle w:val="Style4"/>
        <w:keepNext w:val="0"/>
        <w:keepLines w:val="0"/>
        <w:framePr w:w="9413" w:h="14434" w:hRule="exact" w:wrap="none" w:vAnchor="page" w:hAnchor="page" w:x="1720" w:y="1196"/>
        <w:widowControl w:val="0"/>
        <w:numPr>
          <w:ilvl w:val="0"/>
          <w:numId w:val="1"/>
        </w:numPr>
        <w:shd w:val="clear" w:color="auto" w:fill="auto"/>
        <w:tabs>
          <w:tab w:pos="1136" w:val="left"/>
        </w:tabs>
        <w:bidi w:val="0"/>
        <w:spacing w:before="0" w:after="0" w:line="240" w:lineRule="auto"/>
        <w:ind w:left="0" w:right="0" w:firstLine="72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развить информационную культуру будущих учителей физики и информатики.</w:t>
      </w:r>
    </w:p>
    <w:p>
      <w:pPr>
        <w:pStyle w:val="Style4"/>
        <w:keepNext w:val="0"/>
        <w:keepLines w:val="0"/>
        <w:framePr w:w="9413" w:h="14434" w:hRule="exact" w:wrap="none" w:vAnchor="page" w:hAnchor="page" w:x="1720" w:y="1196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Учебная дисциплина «Основы информационных технологий» основывается на знаниях, полученных при изучении школьного учебного предмета «Информатика». В свою очередь учебная дисциплина «Основы информационных технологий» является необходимой базой для изучения таких учебных дисциплин, как «Методы алгоритмизации», «Основы образовательной робототехники», «Компьютерная графика и мультимедиа», «Системы и технологии программирования», «Компьютерные сети и веб-конструирование», «Методика преподавания информатики».</w:t>
      </w:r>
    </w:p>
    <w:p>
      <w:pPr>
        <w:pStyle w:val="Style4"/>
        <w:keepNext w:val="0"/>
        <w:keepLines w:val="0"/>
        <w:framePr w:w="9413" w:h="14434" w:hRule="exact" w:wrap="none" w:vAnchor="page" w:hAnchor="page" w:x="1720" w:y="1196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результате изучения учебной дисциплины студент должен:</w:t>
      </w:r>
    </w:p>
    <w:p>
      <w:pPr>
        <w:pStyle w:val="Style2"/>
        <w:keepNext w:val="0"/>
        <w:keepLines w:val="0"/>
        <w:framePr w:w="9413" w:h="14434" w:hRule="exact" w:wrap="none" w:vAnchor="page" w:hAnchor="page" w:x="1720" w:y="1196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bookmarkStart w:id="33" w:name="bookmark33"/>
      <w:bookmarkStart w:id="34" w:name="bookmark34"/>
      <w:bookmarkStart w:id="35" w:name="bookmark35"/>
      <w:r>
        <w:rPr>
          <w:color w:val="000000"/>
          <w:spacing w:val="0"/>
          <w:w w:val="100"/>
          <w:position w:val="0"/>
        </w:rPr>
        <w:t>знать:</w:t>
      </w:r>
      <w:bookmarkEnd w:id="33"/>
      <w:bookmarkEnd w:id="34"/>
      <w:bookmarkEnd w:id="35"/>
    </w:p>
    <w:p>
      <w:pPr>
        <w:pStyle w:val="Style4"/>
        <w:keepNext w:val="0"/>
        <w:keepLines w:val="0"/>
        <w:framePr w:w="9413" w:h="14434" w:hRule="exact" w:wrap="none" w:vAnchor="page" w:hAnchor="page" w:x="1720" w:y="1196"/>
        <w:widowControl w:val="0"/>
        <w:numPr>
          <w:ilvl w:val="0"/>
          <w:numId w:val="1"/>
        </w:numPr>
        <w:shd w:val="clear" w:color="auto" w:fill="auto"/>
        <w:tabs>
          <w:tab w:pos="1136" w:val="left"/>
        </w:tabs>
        <w:bidi w:val="0"/>
        <w:spacing w:before="0" w:after="0" w:line="240" w:lineRule="auto"/>
        <w:ind w:left="0" w:right="0" w:firstLine="72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возможности основных информационных технологий и средства их обеспечения;</w:t>
      </w:r>
    </w:p>
    <w:p>
      <w:pPr>
        <w:pStyle w:val="Style4"/>
        <w:keepNext w:val="0"/>
        <w:keepLines w:val="0"/>
        <w:framePr w:w="9413" w:h="14434" w:hRule="exact" w:wrap="none" w:vAnchor="page" w:hAnchor="page" w:x="1720" w:y="1196"/>
        <w:widowControl w:val="0"/>
        <w:numPr>
          <w:ilvl w:val="0"/>
          <w:numId w:val="1"/>
        </w:numPr>
        <w:shd w:val="clear" w:color="auto" w:fill="auto"/>
        <w:tabs>
          <w:tab w:pos="1136" w:val="left"/>
        </w:tabs>
        <w:bidi w:val="0"/>
        <w:spacing w:before="0" w:after="0" w:line="240" w:lineRule="auto"/>
        <w:ind w:left="0" w:right="0" w:firstLine="72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интерфейсы программных средств обеспечения информационных технологий;</w:t>
      </w:r>
    </w:p>
    <w:p>
      <w:pPr>
        <w:pStyle w:val="Style4"/>
        <w:keepNext w:val="0"/>
        <w:keepLines w:val="0"/>
        <w:framePr w:w="9413" w:h="14434" w:hRule="exact" w:wrap="none" w:vAnchor="page" w:hAnchor="page" w:x="1720" w:y="1196"/>
        <w:widowControl w:val="0"/>
        <w:numPr>
          <w:ilvl w:val="0"/>
          <w:numId w:val="1"/>
        </w:numPr>
        <w:shd w:val="clear" w:color="auto" w:fill="auto"/>
        <w:tabs>
          <w:tab w:pos="1136" w:val="left"/>
        </w:tabs>
        <w:bidi w:val="0"/>
        <w:spacing w:before="0" w:after="0" w:line="240" w:lineRule="auto"/>
        <w:ind w:left="0" w:right="0" w:firstLine="72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приемы использования средств информационных технологий в учебном процессе и в сфере образования;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0"/>
        <w:keepNext w:val="0"/>
        <w:keepLines w:val="0"/>
        <w:framePr w:wrap="none" w:vAnchor="page" w:hAnchor="page" w:x="6258" w:y="7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</w:t>
      </w:r>
    </w:p>
    <w:p>
      <w:pPr>
        <w:pStyle w:val="Style4"/>
        <w:keepNext w:val="0"/>
        <w:keepLines w:val="0"/>
        <w:framePr w:w="9802" w:h="11822" w:hRule="exact" w:wrap="none" w:vAnchor="page" w:hAnchor="page" w:x="1525" w:y="1143"/>
        <w:widowControl w:val="0"/>
        <w:numPr>
          <w:ilvl w:val="0"/>
          <w:numId w:val="1"/>
        </w:numPr>
        <w:shd w:val="clear" w:color="auto" w:fill="auto"/>
        <w:tabs>
          <w:tab w:pos="1273" w:val="left"/>
        </w:tabs>
        <w:bidi w:val="0"/>
        <w:spacing w:before="0" w:after="0" w:line="240" w:lineRule="auto"/>
        <w:ind w:left="140" w:right="0" w:firstLine="70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 xml:space="preserve">виды алгоритмов и основные приемы программирования на языке </w:t>
      </w:r>
      <w:r>
        <w:rPr>
          <w:color w:val="000000"/>
          <w:spacing w:val="0"/>
          <w:w w:val="100"/>
          <w:position w:val="0"/>
        </w:rPr>
        <w:t>Pascal;</w:t>
      </w:r>
    </w:p>
    <w:p>
      <w:pPr>
        <w:pStyle w:val="Style4"/>
        <w:keepNext w:val="0"/>
        <w:keepLines w:val="0"/>
        <w:framePr w:w="9802" w:h="11822" w:hRule="exact" w:wrap="none" w:vAnchor="page" w:hAnchor="page" w:x="1525" w:y="1143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both"/>
      </w:pPr>
      <w:r>
        <w:rPr>
          <w:b/>
          <w:bCs/>
          <w:color w:val="000000"/>
          <w:spacing w:val="0"/>
          <w:w w:val="100"/>
          <w:position w:val="0"/>
        </w:rPr>
        <w:t>уметь:</w:t>
      </w:r>
    </w:p>
    <w:p>
      <w:pPr>
        <w:pStyle w:val="Style4"/>
        <w:keepNext w:val="0"/>
        <w:keepLines w:val="0"/>
        <w:framePr w:w="9802" w:h="11822" w:hRule="exact" w:wrap="none" w:vAnchor="page" w:hAnchor="page" w:x="1525" w:y="1143"/>
        <w:widowControl w:val="0"/>
        <w:numPr>
          <w:ilvl w:val="0"/>
          <w:numId w:val="1"/>
        </w:numPr>
        <w:shd w:val="clear" w:color="auto" w:fill="auto"/>
        <w:tabs>
          <w:tab w:pos="1273" w:val="left"/>
        </w:tabs>
        <w:bidi w:val="0"/>
        <w:spacing w:before="0" w:after="0" w:line="240" w:lineRule="auto"/>
        <w:ind w:left="140" w:right="0" w:firstLine="700"/>
        <w:jc w:val="both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использовать сетевые технологии для поиска, хранения, передачи и защиты информации;</w:t>
      </w:r>
    </w:p>
    <w:p>
      <w:pPr>
        <w:pStyle w:val="Style4"/>
        <w:keepNext w:val="0"/>
        <w:keepLines w:val="0"/>
        <w:framePr w:w="9802" w:h="11822" w:hRule="exact" w:wrap="none" w:vAnchor="page" w:hAnchor="page" w:x="1525" w:y="1143"/>
        <w:widowControl w:val="0"/>
        <w:numPr>
          <w:ilvl w:val="0"/>
          <w:numId w:val="1"/>
        </w:numPr>
        <w:shd w:val="clear" w:color="auto" w:fill="auto"/>
        <w:tabs>
          <w:tab w:pos="1273" w:val="left"/>
        </w:tabs>
        <w:bidi w:val="0"/>
        <w:spacing w:before="0" w:after="0" w:line="240" w:lineRule="auto"/>
        <w:ind w:left="140" w:right="0" w:firstLine="700"/>
        <w:jc w:val="both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использовать офисные технологии для создания и оформления документов сложной структуры, для создания и демонстрации мультимедийных презентаций;</w:t>
      </w:r>
    </w:p>
    <w:p>
      <w:pPr>
        <w:pStyle w:val="Style4"/>
        <w:keepNext w:val="0"/>
        <w:keepLines w:val="0"/>
        <w:framePr w:w="9802" w:h="11822" w:hRule="exact" w:wrap="none" w:vAnchor="page" w:hAnchor="page" w:x="1525" w:y="1143"/>
        <w:widowControl w:val="0"/>
        <w:numPr>
          <w:ilvl w:val="0"/>
          <w:numId w:val="1"/>
        </w:numPr>
        <w:shd w:val="clear" w:color="auto" w:fill="auto"/>
        <w:tabs>
          <w:tab w:pos="1273" w:val="left"/>
        </w:tabs>
        <w:bidi w:val="0"/>
        <w:spacing w:before="0" w:after="0" w:line="240" w:lineRule="auto"/>
        <w:ind w:left="140" w:right="0" w:firstLine="700"/>
        <w:jc w:val="both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использовать компьютерные технологии для обработки аудио- и видеоинформации, для создания баз данных и работы с ними;</w:t>
      </w:r>
    </w:p>
    <w:p>
      <w:pPr>
        <w:pStyle w:val="Style4"/>
        <w:keepNext w:val="0"/>
        <w:keepLines w:val="0"/>
        <w:framePr w:w="9802" w:h="11822" w:hRule="exact" w:wrap="none" w:vAnchor="page" w:hAnchor="page" w:x="1525" w:y="1143"/>
        <w:widowControl w:val="0"/>
        <w:numPr>
          <w:ilvl w:val="0"/>
          <w:numId w:val="1"/>
        </w:numPr>
        <w:shd w:val="clear" w:color="auto" w:fill="auto"/>
        <w:tabs>
          <w:tab w:pos="1273" w:val="left"/>
        </w:tabs>
        <w:bidi w:val="0"/>
        <w:spacing w:before="0" w:after="0" w:line="240" w:lineRule="auto"/>
        <w:ind w:left="140" w:right="0" w:firstLine="700"/>
        <w:jc w:val="both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использовать компьютерные технологии для автоматических расчетов в электронных таблицах и системах компьютерной математики;</w:t>
      </w:r>
    </w:p>
    <w:p>
      <w:pPr>
        <w:pStyle w:val="Style4"/>
        <w:keepNext w:val="0"/>
        <w:keepLines w:val="0"/>
        <w:framePr w:w="9802" w:h="11822" w:hRule="exact" w:wrap="none" w:vAnchor="page" w:hAnchor="page" w:x="1525" w:y="1143"/>
        <w:widowControl w:val="0"/>
        <w:numPr>
          <w:ilvl w:val="0"/>
          <w:numId w:val="1"/>
        </w:numPr>
        <w:shd w:val="clear" w:color="auto" w:fill="auto"/>
        <w:tabs>
          <w:tab w:pos="1273" w:val="left"/>
        </w:tabs>
        <w:bidi w:val="0"/>
        <w:spacing w:before="0" w:after="0" w:line="240" w:lineRule="auto"/>
        <w:ind w:left="0" w:right="0" w:firstLine="840"/>
        <w:jc w:val="left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 xml:space="preserve">реализовывать типовые задачи на языке программирования </w:t>
      </w:r>
      <w:r>
        <w:rPr>
          <w:color w:val="000000"/>
          <w:spacing w:val="0"/>
          <w:w w:val="100"/>
          <w:position w:val="0"/>
        </w:rPr>
        <w:t>Pascal;</w:t>
      </w:r>
    </w:p>
    <w:p>
      <w:pPr>
        <w:pStyle w:val="Style4"/>
        <w:keepNext w:val="0"/>
        <w:keepLines w:val="0"/>
        <w:framePr w:w="9802" w:h="11822" w:hRule="exact" w:wrap="none" w:vAnchor="page" w:hAnchor="page" w:x="1525" w:y="1143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both"/>
      </w:pPr>
      <w:r>
        <w:rPr>
          <w:b/>
          <w:bCs/>
          <w:color w:val="000000"/>
          <w:spacing w:val="0"/>
          <w:w w:val="100"/>
          <w:position w:val="0"/>
        </w:rPr>
        <w:t>владеть:</w:t>
      </w:r>
    </w:p>
    <w:p>
      <w:pPr>
        <w:pStyle w:val="Style4"/>
        <w:keepNext w:val="0"/>
        <w:keepLines w:val="0"/>
        <w:framePr w:w="9802" w:h="11822" w:hRule="exact" w:wrap="none" w:vAnchor="page" w:hAnchor="page" w:x="1525" w:y="1143"/>
        <w:widowControl w:val="0"/>
        <w:numPr>
          <w:ilvl w:val="0"/>
          <w:numId w:val="1"/>
        </w:numPr>
        <w:shd w:val="clear" w:color="auto" w:fill="auto"/>
        <w:tabs>
          <w:tab w:pos="1273" w:val="left"/>
          <w:tab w:pos="2592" w:val="left"/>
        </w:tabs>
        <w:bidi w:val="0"/>
        <w:spacing w:before="0" w:after="0" w:line="240" w:lineRule="auto"/>
        <w:ind w:left="0" w:right="0" w:firstLine="84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основами</w:t>
        <w:tab/>
        <w:t>применения сетевых технологий для компетентного</w:t>
      </w:r>
    </w:p>
    <w:p>
      <w:pPr>
        <w:pStyle w:val="Style4"/>
        <w:keepNext w:val="0"/>
        <w:keepLines w:val="0"/>
        <w:framePr w:w="9802" w:h="11822" w:hRule="exact" w:wrap="none" w:vAnchor="page" w:hAnchor="page" w:x="1525" w:y="1143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использования компьютерных сетей;</w:t>
      </w:r>
    </w:p>
    <w:p>
      <w:pPr>
        <w:pStyle w:val="Style4"/>
        <w:keepNext w:val="0"/>
        <w:keepLines w:val="0"/>
        <w:framePr w:w="9802" w:h="11822" w:hRule="exact" w:wrap="none" w:vAnchor="page" w:hAnchor="page" w:x="1525" w:y="1143"/>
        <w:widowControl w:val="0"/>
        <w:numPr>
          <w:ilvl w:val="0"/>
          <w:numId w:val="1"/>
        </w:numPr>
        <w:shd w:val="clear" w:color="auto" w:fill="auto"/>
        <w:tabs>
          <w:tab w:pos="1273" w:val="left"/>
        </w:tabs>
        <w:bidi w:val="0"/>
        <w:spacing w:before="0" w:after="0" w:line="240" w:lineRule="auto"/>
        <w:ind w:left="140" w:right="0" w:firstLine="70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основами применения офисных технологий для создания и оформления документов, для создания и демонстрации мультимедийных презентаций;</w:t>
      </w:r>
    </w:p>
    <w:p>
      <w:pPr>
        <w:pStyle w:val="Style4"/>
        <w:keepNext w:val="0"/>
        <w:keepLines w:val="0"/>
        <w:framePr w:w="9802" w:h="11822" w:hRule="exact" w:wrap="none" w:vAnchor="page" w:hAnchor="page" w:x="1525" w:y="1143"/>
        <w:widowControl w:val="0"/>
        <w:numPr>
          <w:ilvl w:val="0"/>
          <w:numId w:val="1"/>
        </w:numPr>
        <w:shd w:val="clear" w:color="auto" w:fill="auto"/>
        <w:tabs>
          <w:tab w:pos="1273" w:val="left"/>
          <w:tab w:pos="3120" w:val="left"/>
        </w:tabs>
        <w:bidi w:val="0"/>
        <w:spacing w:before="0" w:after="0" w:line="240" w:lineRule="auto"/>
        <w:ind w:left="0" w:right="0" w:firstLine="84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основами</w:t>
        <w:tab/>
        <w:t>применения технологий обработки аудио- и</w:t>
      </w:r>
    </w:p>
    <w:p>
      <w:pPr>
        <w:pStyle w:val="Style4"/>
        <w:keepNext w:val="0"/>
        <w:keepLines w:val="0"/>
        <w:framePr w:w="9802" w:h="11822" w:hRule="exact" w:wrap="none" w:vAnchor="page" w:hAnchor="page" w:x="1525" w:y="1143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видеоинформации, а также создания баз данных и работы с ними;</w:t>
      </w:r>
    </w:p>
    <w:p>
      <w:pPr>
        <w:pStyle w:val="Style4"/>
        <w:keepNext w:val="0"/>
        <w:keepLines w:val="0"/>
        <w:framePr w:w="9802" w:h="11822" w:hRule="exact" w:wrap="none" w:vAnchor="page" w:hAnchor="page" w:x="1525" w:y="1143"/>
        <w:widowControl w:val="0"/>
        <w:numPr>
          <w:ilvl w:val="0"/>
          <w:numId w:val="1"/>
        </w:numPr>
        <w:shd w:val="clear" w:color="auto" w:fill="auto"/>
        <w:tabs>
          <w:tab w:pos="1273" w:val="left"/>
        </w:tabs>
        <w:bidi w:val="0"/>
        <w:spacing w:before="0" w:after="0" w:line="240" w:lineRule="auto"/>
        <w:ind w:left="140" w:right="0" w:firstLine="70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методами решения математических задач в электронных таблицах и системах компьютерной математики;</w:t>
      </w:r>
    </w:p>
    <w:p>
      <w:pPr>
        <w:pStyle w:val="Style4"/>
        <w:keepNext w:val="0"/>
        <w:keepLines w:val="0"/>
        <w:framePr w:w="9802" w:h="11822" w:hRule="exact" w:wrap="none" w:vAnchor="page" w:hAnchor="page" w:x="1525" w:y="1143"/>
        <w:widowControl w:val="0"/>
        <w:numPr>
          <w:ilvl w:val="0"/>
          <w:numId w:val="1"/>
        </w:numPr>
        <w:shd w:val="clear" w:color="auto" w:fill="auto"/>
        <w:tabs>
          <w:tab w:pos="1273" w:val="left"/>
        </w:tabs>
        <w:bidi w:val="0"/>
        <w:spacing w:before="0" w:after="0" w:line="240" w:lineRule="auto"/>
        <w:ind w:left="140" w:right="0" w:firstLine="700"/>
        <w:jc w:val="both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 xml:space="preserve">приемами программирования задач обработки информации на языке </w:t>
      </w:r>
      <w:r>
        <w:rPr>
          <w:color w:val="000000"/>
          <w:spacing w:val="0"/>
          <w:w w:val="100"/>
          <w:position w:val="0"/>
        </w:rPr>
        <w:t>Pascal.</w:t>
      </w:r>
    </w:p>
    <w:p>
      <w:pPr>
        <w:pStyle w:val="Style4"/>
        <w:keepNext w:val="0"/>
        <w:keepLines w:val="0"/>
        <w:framePr w:w="9802" w:h="11822" w:hRule="exact" w:wrap="none" w:vAnchor="page" w:hAnchor="page" w:x="1525" w:y="1143"/>
        <w:widowControl w:val="0"/>
        <w:shd w:val="clear" w:color="auto" w:fill="auto"/>
        <w:bidi w:val="0"/>
        <w:spacing w:before="0" w:after="0" w:line="240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</w:rPr>
        <w:t>Освоение учебной дисциплины «Основы информационных технологий» в соответствии с типовым учебным планом для учреждений высшего образования по специальности 1-02 05 02 «Физика и информатика» должно обеспечить формирование следующей компетенции:</w:t>
      </w:r>
    </w:p>
    <w:p>
      <w:pPr>
        <w:pStyle w:val="Style4"/>
        <w:keepNext w:val="0"/>
        <w:keepLines w:val="0"/>
        <w:framePr w:w="9802" w:h="11822" w:hRule="exact" w:wrap="none" w:vAnchor="page" w:hAnchor="page" w:x="1525" w:y="1143"/>
        <w:widowControl w:val="0"/>
        <w:shd w:val="clear" w:color="auto" w:fill="auto"/>
        <w:tabs>
          <w:tab w:pos="1656" w:val="left"/>
        </w:tabs>
        <w:bidi w:val="0"/>
        <w:spacing w:before="0" w:after="0" w:line="240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</w:rPr>
        <w:t>УК-2</w:t>
        <w:tab/>
        <w:t>- Решать задачи прфессиональной деятельности на основе</w:t>
      </w:r>
    </w:p>
    <w:p>
      <w:pPr>
        <w:pStyle w:val="Style4"/>
        <w:keepNext w:val="0"/>
        <w:keepLines w:val="0"/>
        <w:framePr w:w="9802" w:h="11822" w:hRule="exact" w:wrap="none" w:vAnchor="page" w:hAnchor="page" w:x="1525" w:y="1143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использования информационно-коммуникационных технологий.</w:t>
      </w:r>
    </w:p>
    <w:p>
      <w:pPr>
        <w:pStyle w:val="Style4"/>
        <w:keepNext w:val="0"/>
        <w:keepLines w:val="0"/>
        <w:framePr w:w="9802" w:h="11822" w:hRule="exact" w:wrap="none" w:vAnchor="page" w:hAnchor="page" w:x="1525" w:y="1143"/>
        <w:widowControl w:val="0"/>
        <w:shd w:val="clear" w:color="auto" w:fill="auto"/>
        <w:tabs>
          <w:tab w:pos="8358" w:val="left"/>
        </w:tabs>
        <w:bidi w:val="0"/>
        <w:spacing w:before="0" w:after="0" w:line="240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</w:rPr>
        <w:t>На изучение учебной дисциплины «Основы информационных технологий» отведено всего 108 часов, из них - 50 аудиторных. Примерное распределение аудиторных часов по видам занятий: лекции -</w:t>
        <w:tab/>
        <w:t>14 часов,</w:t>
      </w:r>
    </w:p>
    <w:p>
      <w:pPr>
        <w:pStyle w:val="Style4"/>
        <w:keepNext w:val="0"/>
        <w:keepLines w:val="0"/>
        <w:framePr w:w="9802" w:h="11822" w:hRule="exact" w:wrap="none" w:vAnchor="page" w:hAnchor="page" w:x="1525" w:y="1143"/>
        <w:widowControl w:val="0"/>
        <w:shd w:val="clear" w:color="auto" w:fill="auto"/>
        <w:bidi w:val="0"/>
        <w:spacing w:before="0" w:after="0" w:line="240" w:lineRule="auto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практические занятия - 18 часов, лабораторные занятия - 18 часов.</w:t>
      </w:r>
    </w:p>
    <w:p>
      <w:pPr>
        <w:pStyle w:val="Style4"/>
        <w:keepNext w:val="0"/>
        <w:keepLines w:val="0"/>
        <w:framePr w:w="9802" w:h="11822" w:hRule="exact" w:wrap="none" w:vAnchor="page" w:hAnchor="page" w:x="1525" w:y="1143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left"/>
      </w:pPr>
      <w:r>
        <w:rPr>
          <w:color w:val="000000"/>
          <w:spacing w:val="0"/>
          <w:w w:val="100"/>
          <w:position w:val="0"/>
        </w:rPr>
        <w:t>Рекомендуемая форма текущей аттестации - экзамен.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0"/>
        <w:keepNext w:val="0"/>
        <w:keepLines w:val="0"/>
        <w:framePr w:w="5458" w:h="259" w:hRule="exact" w:wrap="none" w:vAnchor="page" w:hAnchor="page" w:x="3623" w:y="7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</w:t>
      </w:r>
    </w:p>
    <w:p>
      <w:pPr>
        <w:pStyle w:val="Style4"/>
        <w:keepNext w:val="0"/>
        <w:keepLines w:val="0"/>
        <w:framePr w:w="9802" w:h="326" w:hRule="exact" w:wrap="none" w:vAnchor="page" w:hAnchor="page" w:x="1525" w:y="11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ПРИМЕРНЫЙ ТЕМАТИЧЕСКИЙ ПЛАН</w:t>
      </w:r>
    </w:p>
    <w:tbl>
      <w:tblPr>
        <w:tblOverlap w:val="never"/>
        <w:jc w:val="left"/>
        <w:tblLayout w:type="fixed"/>
      </w:tblPr>
      <w:tblGrid>
        <w:gridCol w:w="576"/>
        <w:gridCol w:w="6811"/>
        <w:gridCol w:w="706"/>
        <w:gridCol w:w="571"/>
        <w:gridCol w:w="566"/>
        <w:gridCol w:w="571"/>
      </w:tblGrid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Всего аудиторных часов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Распределение аудиторного времени по видам занятий</w:t>
            </w:r>
          </w:p>
        </w:tc>
      </w:tr>
      <w:tr>
        <w:trPr>
          <w:trHeight w:val="162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№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Наименование раздела, темы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framePr w:w="9802" w:h="9840" w:wrap="none" w:vAnchor="page" w:hAnchor="page" w:x="1525" w:y="165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лекции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100" w:after="0" w:line="154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практические занятия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textDirection w:val="btLr"/>
            <w:vAlign w:val="top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100" w:after="0" w:line="154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лабораторные занятия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РАЗД ИХ 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(ЕЛ 1. ИНФОРМАЦИОННЫЕ ТЕХНОЛОГИИ И СРЕДСТВА 1БЕСПЕЧЕНИЯ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Информационные технологии и формы представления информации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Операционная система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Windows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Сетевые технологии и интернет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РАЗД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(ЕЛ 2. ОФИСНЫЕ ТЕХНОЛОГИИ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Технологии обработки текстовой информации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Технологии преобразования бумажных документов в электронную форму и перевод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Презентационные технологии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Технологии табличных вычислений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</w:tr>
      <w:tr>
        <w:trPr>
          <w:trHeight w:val="5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РАЗДЕЛ 3. ТЕХНОЛОГИИ ОБРАБОТКИ АУДИО- И ВИДЕОИНФОРМАЦИИ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Технологии обработки аудиоинформации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Технологии обработки видеоинформации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</w:tr>
      <w:tr>
        <w:trPr>
          <w:trHeight w:val="5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РАЗДЕЛ 4. ТЕХНОЛОГИИ РАБОТЫ С БАЗАМИ ДАННЫХ И СИСТЕМАМИ КОМПЬЮТЕРНОЙ МАТЕМАТИКИ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Технологии работы с базами данных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Система компьютерной математики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MathCad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</w:tr>
      <w:tr>
        <w:trPr>
          <w:trHeight w:val="56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РАЗДЕЛ 5. ТЕХНОЛОГИИ АЛГОРИТМИЗАЦИИ И ПРОГРАММИРОВАНИЯ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Компьютерные технологии алгоритмизации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Программирование на языке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Pascal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802" w:h="9840" w:wrap="none" w:vAnchor="page" w:hAnchor="page" w:x="1525" w:y="165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Итого: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3"/>
              <w:keepNext w:val="0"/>
              <w:keepLines w:val="0"/>
              <w:framePr w:w="9802" w:h="9840" w:wrap="none" w:vAnchor="page" w:hAnchor="page" w:x="1525" w:y="16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0"/>
        <w:keepNext w:val="0"/>
        <w:keepLines w:val="0"/>
        <w:framePr w:w="5712" w:h="259" w:hRule="exact" w:wrap="none" w:vAnchor="page" w:hAnchor="page" w:x="3523" w:y="7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</w:t>
      </w:r>
    </w:p>
    <w:p>
      <w:pPr>
        <w:pStyle w:val="Style4"/>
        <w:keepNext w:val="0"/>
        <w:keepLines w:val="0"/>
        <w:framePr w:w="9802" w:h="274" w:hRule="exact" w:wrap="none" w:vAnchor="page" w:hAnchor="page" w:x="1550" w:y="12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СОДЕРЖАНИЕ УЧЕБНОГО МАТЕРИАЛА</w:t>
      </w:r>
    </w:p>
    <w:p>
      <w:pPr>
        <w:pStyle w:val="Style4"/>
        <w:keepNext w:val="0"/>
        <w:keepLines w:val="0"/>
        <w:framePr w:w="9802" w:h="13915" w:hRule="exact" w:wrap="none" w:vAnchor="page" w:hAnchor="page" w:x="1550" w:y="16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РАЗДЕЛ 1. ИНФОРМАЦИОННЫЕ ТЕХНОЛОГИИ И СРЕДСТВА ИХ</w:t>
        <w:br/>
        <w:t>ОБЕСПЕЧЕНИЯ</w:t>
      </w:r>
    </w:p>
    <w:p>
      <w:pPr>
        <w:pStyle w:val="Style4"/>
        <w:keepNext w:val="0"/>
        <w:keepLines w:val="0"/>
        <w:framePr w:w="9802" w:h="13915" w:hRule="exact" w:wrap="none" w:vAnchor="page" w:hAnchor="page" w:x="1550" w:y="1667"/>
        <w:widowControl w:val="0"/>
        <w:shd w:val="clear" w:color="auto" w:fill="auto"/>
        <w:bidi w:val="0"/>
        <w:spacing w:before="0" w:after="0" w:line="240" w:lineRule="auto"/>
        <w:ind w:left="140" w:right="0" w:firstLine="840"/>
        <w:jc w:val="both"/>
      </w:pPr>
      <w:r>
        <w:rPr>
          <w:b/>
          <w:bCs/>
          <w:color w:val="000000"/>
          <w:spacing w:val="0"/>
          <w:w w:val="100"/>
          <w:position w:val="0"/>
        </w:rPr>
        <w:t>Тема 1.1. Информационные технологии и формы представления информации</w:t>
      </w:r>
    </w:p>
    <w:p>
      <w:pPr>
        <w:pStyle w:val="Style4"/>
        <w:keepNext w:val="0"/>
        <w:keepLines w:val="0"/>
        <w:framePr w:w="9802" w:h="13915" w:hRule="exact" w:wrap="none" w:vAnchor="page" w:hAnchor="page" w:x="1550" w:y="1667"/>
        <w:widowControl w:val="0"/>
        <w:shd w:val="clear" w:color="auto" w:fill="auto"/>
        <w:bidi w:val="0"/>
        <w:spacing w:before="0" w:after="0" w:line="240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</w:rPr>
        <w:t>Информация и информационные технологии. Формы представления информации. Оценка количества информации.</w:t>
      </w:r>
    </w:p>
    <w:p>
      <w:pPr>
        <w:pStyle w:val="Style4"/>
        <w:keepNext w:val="0"/>
        <w:keepLines w:val="0"/>
        <w:framePr w:w="9802" w:h="13915" w:hRule="exact" w:wrap="none" w:vAnchor="page" w:hAnchor="page" w:x="1550" w:y="1667"/>
        <w:widowControl w:val="0"/>
        <w:shd w:val="clear" w:color="auto" w:fill="auto"/>
        <w:bidi w:val="0"/>
        <w:spacing w:before="0" w:after="0" w:line="240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</w:rPr>
        <w:t>Представление информации в компьютере. Системы счисления. Перевод чисел из одной системы счисления в другую. Кодирование. Форматы данных.</w:t>
      </w:r>
    </w:p>
    <w:p>
      <w:pPr>
        <w:pStyle w:val="Style4"/>
        <w:keepNext w:val="0"/>
        <w:keepLines w:val="0"/>
        <w:framePr w:w="9802" w:h="13915" w:hRule="exact" w:wrap="none" w:vAnchor="page" w:hAnchor="page" w:x="1550" w:y="1667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Тема 1.2. Операционная система </w:t>
      </w:r>
      <w:r>
        <w:rPr>
          <w:b/>
          <w:bCs/>
          <w:color w:val="000000"/>
          <w:spacing w:val="0"/>
          <w:w w:val="100"/>
          <w:position w:val="0"/>
        </w:rPr>
        <w:t>Windows</w:t>
      </w:r>
    </w:p>
    <w:p>
      <w:pPr>
        <w:pStyle w:val="Style4"/>
        <w:keepNext w:val="0"/>
        <w:keepLines w:val="0"/>
        <w:framePr w:w="9802" w:h="13915" w:hRule="exact" w:wrap="none" w:vAnchor="page" w:hAnchor="page" w:x="1550" w:y="1667"/>
        <w:widowControl w:val="0"/>
        <w:shd w:val="clear" w:color="auto" w:fill="auto"/>
        <w:bidi w:val="0"/>
        <w:spacing w:before="0" w:after="0" w:line="240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Принципы работы операционной системы </w:t>
      </w:r>
      <w:r>
        <w:rPr>
          <w:color w:val="000000"/>
          <w:spacing w:val="0"/>
          <w:w w:val="100"/>
          <w:position w:val="0"/>
        </w:rPr>
        <w:t xml:space="preserve">Windows. </w:t>
      </w:r>
      <w:r>
        <w:rPr>
          <w:color w:val="000000"/>
          <w:spacing w:val="0"/>
          <w:w w:val="100"/>
          <w:position w:val="0"/>
        </w:rPr>
        <w:t>Понятие пользовательского интерфейса. Файлы и файловые системы. Структура папок.</w:t>
      </w:r>
    </w:p>
    <w:p>
      <w:pPr>
        <w:pStyle w:val="Style4"/>
        <w:keepNext w:val="0"/>
        <w:keepLines w:val="0"/>
        <w:framePr w:w="9802" w:h="13915" w:hRule="exact" w:wrap="none" w:vAnchor="page" w:hAnchor="page" w:x="1550" w:y="1667"/>
        <w:widowControl w:val="0"/>
        <w:shd w:val="clear" w:color="auto" w:fill="auto"/>
        <w:bidi w:val="0"/>
        <w:spacing w:before="0" w:after="0" w:line="240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Стандартные программы </w:t>
      </w:r>
      <w:r>
        <w:rPr>
          <w:color w:val="000000"/>
          <w:spacing w:val="0"/>
          <w:w w:val="100"/>
          <w:position w:val="0"/>
        </w:rPr>
        <w:t xml:space="preserve">Windows. </w:t>
      </w:r>
      <w:r>
        <w:rPr>
          <w:color w:val="000000"/>
          <w:spacing w:val="0"/>
          <w:w w:val="100"/>
          <w:position w:val="0"/>
        </w:rPr>
        <w:t>Работа со стандартными програм</w:t>
        <w:softHyphen/>
        <w:t>мами. Архивация файлов и папок. Вирусы и антивирусные программы.</w:t>
      </w:r>
    </w:p>
    <w:p>
      <w:pPr>
        <w:pStyle w:val="Style4"/>
        <w:keepNext w:val="0"/>
        <w:keepLines w:val="0"/>
        <w:framePr w:w="9802" w:h="13915" w:hRule="exact" w:wrap="none" w:vAnchor="page" w:hAnchor="page" w:x="1550" w:y="1667"/>
        <w:widowControl w:val="0"/>
        <w:shd w:val="clear" w:color="auto" w:fill="auto"/>
        <w:bidi w:val="0"/>
        <w:spacing w:before="0" w:after="0" w:line="240" w:lineRule="auto"/>
        <w:ind w:left="140" w:right="0" w:firstLine="700"/>
        <w:jc w:val="both"/>
      </w:pPr>
      <w:r>
        <w:rPr>
          <w:b/>
          <w:bCs/>
          <w:color w:val="000000"/>
          <w:spacing w:val="0"/>
          <w:w w:val="100"/>
          <w:position w:val="0"/>
        </w:rPr>
        <w:t>Тема 1.3. Сетевые технологии и интернет</w:t>
      </w:r>
    </w:p>
    <w:p>
      <w:pPr>
        <w:pStyle w:val="Style4"/>
        <w:keepNext w:val="0"/>
        <w:keepLines w:val="0"/>
        <w:framePr w:w="9802" w:h="13915" w:hRule="exact" w:wrap="none" w:vAnchor="page" w:hAnchor="page" w:x="1550" w:y="1667"/>
        <w:widowControl w:val="0"/>
        <w:shd w:val="clear" w:color="auto" w:fill="auto"/>
        <w:bidi w:val="0"/>
        <w:spacing w:before="0" w:after="360" w:line="240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</w:rPr>
        <w:t>Сетевые технологии и интернет. Понятие компьютерной сети. Виды компьютерных сетей. Адресация в сети интернет. Сервисы интернета. Веб</w:t>
        <w:softHyphen/>
        <w:t xml:space="preserve">сервис и браузеры. Электронная почта. Сервис </w:t>
      </w:r>
      <w:r>
        <w:rPr>
          <w:color w:val="000000"/>
          <w:spacing w:val="0"/>
          <w:w w:val="100"/>
          <w:position w:val="0"/>
        </w:rPr>
        <w:t xml:space="preserve">ZOOM </w:t>
      </w:r>
      <w:r>
        <w:rPr>
          <w:color w:val="000000"/>
          <w:spacing w:val="0"/>
          <w:w w:val="100"/>
          <w:position w:val="0"/>
        </w:rPr>
        <w:t>и его использование.</w:t>
      </w:r>
    </w:p>
    <w:p>
      <w:pPr>
        <w:pStyle w:val="Style4"/>
        <w:keepNext w:val="0"/>
        <w:keepLines w:val="0"/>
        <w:framePr w:w="9802" w:h="13915" w:hRule="exact" w:wrap="none" w:vAnchor="page" w:hAnchor="page" w:x="1550" w:y="16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РАЗДЕЛ 2. ОФИСНЫЕ ТЕХНОЛОГИИ</w:t>
      </w:r>
    </w:p>
    <w:p>
      <w:pPr>
        <w:pStyle w:val="Style4"/>
        <w:keepNext w:val="0"/>
        <w:keepLines w:val="0"/>
        <w:framePr w:w="9802" w:h="13915" w:hRule="exact" w:wrap="none" w:vAnchor="page" w:hAnchor="page" w:x="1550" w:y="1667"/>
        <w:widowControl w:val="0"/>
        <w:shd w:val="clear" w:color="auto" w:fill="auto"/>
        <w:bidi w:val="0"/>
        <w:spacing w:before="0" w:after="0" w:line="240" w:lineRule="auto"/>
        <w:ind w:left="0" w:right="0" w:firstLine="980"/>
        <w:jc w:val="both"/>
      </w:pPr>
      <w:r>
        <w:rPr>
          <w:b/>
          <w:bCs/>
          <w:color w:val="000000"/>
          <w:spacing w:val="0"/>
          <w:w w:val="100"/>
          <w:position w:val="0"/>
        </w:rPr>
        <w:t>Тема 2.1. Технологии обработки текстовой информации</w:t>
      </w:r>
    </w:p>
    <w:p>
      <w:pPr>
        <w:pStyle w:val="Style4"/>
        <w:keepNext w:val="0"/>
        <w:keepLines w:val="0"/>
        <w:framePr w:w="9802" w:h="13915" w:hRule="exact" w:wrap="none" w:vAnchor="page" w:hAnchor="page" w:x="1550" w:y="1667"/>
        <w:widowControl w:val="0"/>
        <w:shd w:val="clear" w:color="auto" w:fill="auto"/>
        <w:bidi w:val="0"/>
        <w:spacing w:before="0" w:after="0" w:line="240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Создание текстовых документов. Создание, структурирование и редактирование текстовых документов с помощью текстового редактора </w:t>
      </w:r>
      <w:r>
        <w:rPr>
          <w:color w:val="000000"/>
          <w:spacing w:val="0"/>
          <w:w w:val="100"/>
          <w:position w:val="0"/>
        </w:rPr>
        <w:t xml:space="preserve">Word. </w:t>
      </w:r>
      <w:r>
        <w:rPr>
          <w:color w:val="000000"/>
          <w:spacing w:val="0"/>
          <w:w w:val="100"/>
          <w:position w:val="0"/>
        </w:rPr>
        <w:t>Форматирование документов на уровне символов, абзацев и страниц.</w:t>
      </w:r>
    </w:p>
    <w:p>
      <w:pPr>
        <w:pStyle w:val="Style4"/>
        <w:keepNext w:val="0"/>
        <w:keepLines w:val="0"/>
        <w:framePr w:w="9802" w:h="13915" w:hRule="exact" w:wrap="none" w:vAnchor="page" w:hAnchor="page" w:x="1550" w:y="1667"/>
        <w:widowControl w:val="0"/>
        <w:shd w:val="clear" w:color="auto" w:fill="auto"/>
        <w:bidi w:val="0"/>
        <w:spacing w:before="0" w:after="0" w:line="240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</w:rPr>
        <w:t>Вставка нетекстовых объектов. Вставка в документ формул, графиков, гиперссылок, объектов из других приложений и др. Форматирование документов на уровне разделов (разделы, колонки) и на уровне документа (номера страниц, оглавление).</w:t>
      </w:r>
    </w:p>
    <w:p>
      <w:pPr>
        <w:pStyle w:val="Style4"/>
        <w:keepNext w:val="0"/>
        <w:keepLines w:val="0"/>
        <w:framePr w:w="9802" w:h="13915" w:hRule="exact" w:wrap="none" w:vAnchor="page" w:hAnchor="page" w:x="1550" w:y="1667"/>
        <w:widowControl w:val="0"/>
        <w:shd w:val="clear" w:color="auto" w:fill="auto"/>
        <w:bidi w:val="0"/>
        <w:spacing w:before="0" w:after="0" w:line="240" w:lineRule="auto"/>
        <w:ind w:left="140" w:right="0" w:firstLine="700"/>
        <w:jc w:val="both"/>
      </w:pPr>
      <w:r>
        <w:rPr>
          <w:b/>
          <w:bCs/>
          <w:color w:val="000000"/>
          <w:spacing w:val="0"/>
          <w:w w:val="100"/>
          <w:position w:val="0"/>
        </w:rPr>
        <w:t>Тема 2.2. Технологии преобразования бумажных документов в электронную форму и перевод</w:t>
      </w:r>
    </w:p>
    <w:p>
      <w:pPr>
        <w:pStyle w:val="Style4"/>
        <w:keepNext w:val="0"/>
        <w:keepLines w:val="0"/>
        <w:framePr w:w="9802" w:h="13915" w:hRule="exact" w:wrap="none" w:vAnchor="page" w:hAnchor="page" w:x="1550" w:y="1667"/>
        <w:widowControl w:val="0"/>
        <w:shd w:val="clear" w:color="auto" w:fill="auto"/>
        <w:bidi w:val="0"/>
        <w:spacing w:before="0" w:after="0" w:line="240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</w:rPr>
        <w:t>Сканирование и распознавание текста. Основные приемы работы со сканером. Использование программных средств распознавания текста. Использование программных средств перевода текста.</w:t>
      </w:r>
    </w:p>
    <w:p>
      <w:pPr>
        <w:pStyle w:val="Style4"/>
        <w:keepNext w:val="0"/>
        <w:keepLines w:val="0"/>
        <w:framePr w:w="9802" w:h="13915" w:hRule="exact" w:wrap="none" w:vAnchor="page" w:hAnchor="page" w:x="1550" w:y="1667"/>
        <w:widowControl w:val="0"/>
        <w:shd w:val="clear" w:color="auto" w:fill="auto"/>
        <w:bidi w:val="0"/>
        <w:spacing w:before="0" w:after="0" w:line="240" w:lineRule="auto"/>
        <w:ind w:left="140" w:right="0" w:firstLine="700"/>
        <w:jc w:val="both"/>
      </w:pPr>
      <w:r>
        <w:rPr>
          <w:b/>
          <w:bCs/>
          <w:color w:val="000000"/>
          <w:spacing w:val="0"/>
          <w:w w:val="100"/>
          <w:position w:val="0"/>
        </w:rPr>
        <w:t>Тема 2.3. Презентационные технологии</w:t>
      </w:r>
    </w:p>
    <w:p>
      <w:pPr>
        <w:pStyle w:val="Style4"/>
        <w:keepNext w:val="0"/>
        <w:keepLines w:val="0"/>
        <w:framePr w:w="9802" w:h="13915" w:hRule="exact" w:wrap="none" w:vAnchor="page" w:hAnchor="page" w:x="1550" w:y="1667"/>
        <w:widowControl w:val="0"/>
        <w:shd w:val="clear" w:color="auto" w:fill="auto"/>
        <w:bidi w:val="0"/>
        <w:spacing w:before="0" w:after="0" w:line="240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Мультимедийные презентации. Интерфейс и возможности приложения </w:t>
      </w:r>
      <w:r>
        <w:rPr>
          <w:color w:val="000000"/>
          <w:spacing w:val="0"/>
          <w:w w:val="100"/>
          <w:position w:val="0"/>
        </w:rPr>
        <w:t xml:space="preserve">PowerPoint. </w:t>
      </w:r>
      <w:r>
        <w:rPr>
          <w:color w:val="000000"/>
          <w:spacing w:val="0"/>
          <w:w w:val="100"/>
          <w:position w:val="0"/>
        </w:rPr>
        <w:t>Редактирование и оформление слайдов, инструменты для создания интерактивных презентаций. Настройка и демонстрация презентации.</w:t>
      </w:r>
    </w:p>
    <w:p>
      <w:pPr>
        <w:pStyle w:val="Style4"/>
        <w:keepNext w:val="0"/>
        <w:keepLines w:val="0"/>
        <w:framePr w:w="9802" w:h="13915" w:hRule="exact" w:wrap="none" w:vAnchor="page" w:hAnchor="page" w:x="1550" w:y="1667"/>
        <w:widowControl w:val="0"/>
        <w:shd w:val="clear" w:color="auto" w:fill="auto"/>
        <w:bidi w:val="0"/>
        <w:spacing w:before="0" w:after="0" w:line="240" w:lineRule="auto"/>
        <w:ind w:left="140" w:right="0" w:firstLine="700"/>
        <w:jc w:val="both"/>
      </w:pPr>
      <w:r>
        <w:rPr>
          <w:b/>
          <w:bCs/>
          <w:color w:val="000000"/>
          <w:spacing w:val="0"/>
          <w:w w:val="100"/>
          <w:position w:val="0"/>
        </w:rPr>
        <w:t>Тема 2.4. Технологии табличных вычислений</w:t>
      </w:r>
    </w:p>
    <w:p>
      <w:pPr>
        <w:pStyle w:val="Style4"/>
        <w:keepNext w:val="0"/>
        <w:keepLines w:val="0"/>
        <w:framePr w:w="9802" w:h="13915" w:hRule="exact" w:wrap="none" w:vAnchor="page" w:hAnchor="page" w:x="1550" w:y="1667"/>
        <w:widowControl w:val="0"/>
        <w:shd w:val="clear" w:color="auto" w:fill="auto"/>
        <w:bidi w:val="0"/>
        <w:spacing w:before="0" w:after="0" w:line="240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Электронные таблицы в табличном процессоре </w:t>
      </w:r>
      <w:r>
        <w:rPr>
          <w:color w:val="000000"/>
          <w:spacing w:val="0"/>
          <w:w w:val="100"/>
          <w:position w:val="0"/>
        </w:rPr>
        <w:t xml:space="preserve">Excel. </w:t>
      </w:r>
      <w:r>
        <w:rPr>
          <w:color w:val="000000"/>
          <w:spacing w:val="0"/>
          <w:w w:val="100"/>
          <w:position w:val="0"/>
        </w:rPr>
        <w:t>Ввод и редактирование информации в электронную таблицу, выделение фрагментов таблицы и перемещение по таблице. Абсолютная, относительная и смешанная адресации. Обработка данных и расчёты в электронных таблицах.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0"/>
        <w:keepNext w:val="0"/>
        <w:keepLines w:val="0"/>
        <w:framePr w:wrap="none" w:vAnchor="page" w:hAnchor="page" w:x="6287" w:y="7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7</w:t>
      </w:r>
    </w:p>
    <w:p>
      <w:pPr>
        <w:pStyle w:val="Style4"/>
        <w:keepNext w:val="0"/>
        <w:keepLines w:val="0"/>
        <w:framePr w:w="9802" w:h="11779" w:hRule="exact" w:wrap="none" w:vAnchor="page" w:hAnchor="page" w:x="1550" w:y="14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РАЗДЕЛ 3. ТЕХНОЛОГИИ ОБРАБОТКИ АУДИО- И</w:t>
        <w:br/>
        <w:t>ВИДЕОИНФОРМАЦИИ</w:t>
      </w:r>
    </w:p>
    <w:p>
      <w:pPr>
        <w:pStyle w:val="Style4"/>
        <w:keepNext w:val="0"/>
        <w:keepLines w:val="0"/>
        <w:framePr w:w="9802" w:h="11779" w:hRule="exact" w:wrap="none" w:vAnchor="page" w:hAnchor="page" w:x="1550" w:y="1461"/>
        <w:widowControl w:val="0"/>
        <w:shd w:val="clear" w:color="auto" w:fill="auto"/>
        <w:bidi w:val="0"/>
        <w:spacing w:before="0" w:after="0" w:line="240" w:lineRule="auto"/>
        <w:ind w:left="0" w:right="0" w:firstLine="980"/>
        <w:jc w:val="left"/>
      </w:pPr>
      <w:r>
        <w:rPr>
          <w:b/>
          <w:bCs/>
          <w:color w:val="000000"/>
          <w:spacing w:val="0"/>
          <w:w w:val="100"/>
          <w:position w:val="0"/>
        </w:rPr>
        <w:t>Тема 3.1. Технологии обработки аудиоинформации</w:t>
      </w:r>
    </w:p>
    <w:p>
      <w:pPr>
        <w:pStyle w:val="Style4"/>
        <w:keepNext w:val="0"/>
        <w:keepLines w:val="0"/>
        <w:framePr w:w="9802" w:h="11779" w:hRule="exact" w:wrap="none" w:vAnchor="page" w:hAnchor="page" w:x="1550" w:y="1461"/>
        <w:widowControl w:val="0"/>
        <w:shd w:val="clear" w:color="auto" w:fill="auto"/>
        <w:bidi w:val="0"/>
        <w:spacing w:before="0" w:after="0" w:line="240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Редактирование и конвертация аудиофайлов. Форматы аудиофайлов. Аудиоредактор </w:t>
      </w:r>
      <w:r>
        <w:rPr>
          <w:color w:val="000000"/>
          <w:spacing w:val="0"/>
          <w:w w:val="100"/>
          <w:position w:val="0"/>
        </w:rPr>
        <w:t xml:space="preserve">Audacity. </w:t>
      </w:r>
      <w:r>
        <w:rPr>
          <w:color w:val="000000"/>
          <w:spacing w:val="0"/>
          <w:w w:val="100"/>
          <w:position w:val="0"/>
        </w:rPr>
        <w:t>Выделение фрагментов звукозаписи и применение эффектов. Основные операции редактирования звукозаписи. Сохранение аудиофайла.</w:t>
      </w:r>
    </w:p>
    <w:p>
      <w:pPr>
        <w:pStyle w:val="Style4"/>
        <w:keepNext w:val="0"/>
        <w:keepLines w:val="0"/>
        <w:framePr w:w="9802" w:h="11779" w:hRule="exact" w:wrap="none" w:vAnchor="page" w:hAnchor="page" w:x="1550" w:y="1461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left"/>
      </w:pPr>
      <w:r>
        <w:rPr>
          <w:b/>
          <w:bCs/>
          <w:color w:val="000000"/>
          <w:spacing w:val="0"/>
          <w:w w:val="100"/>
          <w:position w:val="0"/>
        </w:rPr>
        <w:t>Тема 3.2. Технологии обработки видеоинформации</w:t>
      </w:r>
    </w:p>
    <w:p>
      <w:pPr>
        <w:pStyle w:val="Style4"/>
        <w:keepNext w:val="0"/>
        <w:keepLines w:val="0"/>
        <w:framePr w:w="9802" w:h="11779" w:hRule="exact" w:wrap="none" w:vAnchor="page" w:hAnchor="page" w:x="1550" w:y="1461"/>
        <w:widowControl w:val="0"/>
        <w:shd w:val="clear" w:color="auto" w:fill="auto"/>
        <w:bidi w:val="0"/>
        <w:spacing w:before="0" w:after="320" w:line="240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Компьютерный видеомонтаж и конвертация видеофайлов. Форматы видеофайлов. Видеоредактор </w:t>
      </w:r>
      <w:r>
        <w:rPr>
          <w:color w:val="000000"/>
          <w:spacing w:val="0"/>
          <w:w w:val="100"/>
          <w:position w:val="0"/>
        </w:rPr>
        <w:t xml:space="preserve">VideoPad. </w:t>
      </w:r>
      <w:r>
        <w:rPr>
          <w:color w:val="000000"/>
          <w:spacing w:val="0"/>
          <w:w w:val="100"/>
          <w:position w:val="0"/>
        </w:rPr>
        <w:t>Основные операции видеомонтажа. Компьютерный видеомонтаж с текстами и фонограммой. Создание и сохранения видеофильма.</w:t>
      </w:r>
    </w:p>
    <w:p>
      <w:pPr>
        <w:pStyle w:val="Style4"/>
        <w:keepNext w:val="0"/>
        <w:keepLines w:val="0"/>
        <w:framePr w:w="9802" w:h="11779" w:hRule="exact" w:wrap="none" w:vAnchor="page" w:hAnchor="page" w:x="1550" w:y="14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РАЗДЕЛ 4. ТЕХНОЛОГИИ РАБОТЫ С БАЗАМИ ДАННЫХ И</w:t>
        <w:br/>
        <w:t>СИСТЕМАМИ КОМПЬЮТЕРНОЙ МАТЕМАТИКИ</w:t>
      </w:r>
    </w:p>
    <w:p>
      <w:pPr>
        <w:pStyle w:val="Style4"/>
        <w:keepNext w:val="0"/>
        <w:keepLines w:val="0"/>
        <w:framePr w:w="9802" w:h="11779" w:hRule="exact" w:wrap="none" w:vAnchor="page" w:hAnchor="page" w:x="1550" w:y="1461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left"/>
      </w:pPr>
      <w:r>
        <w:rPr>
          <w:b/>
          <w:bCs/>
          <w:color w:val="000000"/>
          <w:spacing w:val="0"/>
          <w:w w:val="100"/>
          <w:position w:val="0"/>
        </w:rPr>
        <w:t>Тема 4.1. Технологии работы с базами данных</w:t>
      </w:r>
    </w:p>
    <w:p>
      <w:pPr>
        <w:pStyle w:val="Style4"/>
        <w:keepNext w:val="0"/>
        <w:keepLines w:val="0"/>
        <w:framePr w:w="9802" w:h="11779" w:hRule="exact" w:wrap="none" w:vAnchor="page" w:hAnchor="page" w:x="1550" w:y="1461"/>
        <w:widowControl w:val="0"/>
        <w:shd w:val="clear" w:color="auto" w:fill="auto"/>
        <w:bidi w:val="0"/>
        <w:spacing w:before="0" w:after="0" w:line="240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Интерфейс и возможности приложения </w:t>
      </w:r>
      <w:r>
        <w:rPr>
          <w:color w:val="000000"/>
          <w:spacing w:val="0"/>
          <w:w w:val="100"/>
          <w:position w:val="0"/>
        </w:rPr>
        <w:t xml:space="preserve">Access. </w:t>
      </w:r>
      <w:r>
        <w:rPr>
          <w:color w:val="000000"/>
          <w:spacing w:val="0"/>
          <w:w w:val="100"/>
          <w:position w:val="0"/>
        </w:rPr>
        <w:t>Создание таблиц. Ввод и редактирование данных. Ключи. Связи между таблицами.</w:t>
      </w:r>
    </w:p>
    <w:p>
      <w:pPr>
        <w:pStyle w:val="Style4"/>
        <w:keepNext w:val="0"/>
        <w:keepLines w:val="0"/>
        <w:framePr w:w="9802" w:h="11779" w:hRule="exact" w:wrap="none" w:vAnchor="page" w:hAnchor="page" w:x="1550" w:y="1461"/>
        <w:widowControl w:val="0"/>
        <w:shd w:val="clear" w:color="auto" w:fill="auto"/>
        <w:bidi w:val="0"/>
        <w:spacing w:before="0" w:after="0" w:line="240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</w:rPr>
        <w:t>Технология поиска и отбора данных. Запросы и их виды. Создание запросов. Создание отчетов.</w:t>
      </w:r>
    </w:p>
    <w:p>
      <w:pPr>
        <w:pStyle w:val="Style4"/>
        <w:keepNext w:val="0"/>
        <w:keepLines w:val="0"/>
        <w:framePr w:w="9802" w:h="11779" w:hRule="exact" w:wrap="none" w:vAnchor="page" w:hAnchor="page" w:x="1550" w:y="1461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Тема 4.2. Система компьютерной математики </w:t>
      </w:r>
      <w:r>
        <w:rPr>
          <w:b/>
          <w:bCs/>
          <w:color w:val="000000"/>
          <w:spacing w:val="0"/>
          <w:w w:val="100"/>
          <w:position w:val="0"/>
        </w:rPr>
        <w:t>MathCad</w:t>
      </w:r>
    </w:p>
    <w:p>
      <w:pPr>
        <w:pStyle w:val="Style4"/>
        <w:keepNext w:val="0"/>
        <w:keepLines w:val="0"/>
        <w:framePr w:w="9802" w:h="11779" w:hRule="exact" w:wrap="none" w:vAnchor="page" w:hAnchor="page" w:x="1550" w:y="1461"/>
        <w:widowControl w:val="0"/>
        <w:shd w:val="clear" w:color="auto" w:fill="auto"/>
        <w:bidi w:val="0"/>
        <w:spacing w:before="0" w:after="320" w:line="257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Вычисления в </w:t>
      </w:r>
      <w:r>
        <w:rPr>
          <w:color w:val="000000"/>
          <w:spacing w:val="0"/>
          <w:w w:val="100"/>
          <w:position w:val="0"/>
        </w:rPr>
        <w:t xml:space="preserve">MathCad. </w:t>
      </w:r>
      <w:r>
        <w:rPr>
          <w:color w:val="000000"/>
          <w:spacing w:val="0"/>
          <w:w w:val="100"/>
          <w:position w:val="0"/>
        </w:rPr>
        <w:t>Ввод и вывод данных, численные и символьные вычисления. Построение графиков функций. Решение уравнений и систем уравнений.</w:t>
      </w:r>
    </w:p>
    <w:p>
      <w:pPr>
        <w:pStyle w:val="Style4"/>
        <w:keepNext w:val="0"/>
        <w:keepLines w:val="0"/>
        <w:framePr w:w="9802" w:h="11779" w:hRule="exact" w:wrap="none" w:vAnchor="page" w:hAnchor="page" w:x="1550" w:y="14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РАЗДЕЛ 5. ТЕХНОЛОГИИ АЛГОРИТМИЗАЦИИ И</w:t>
        <w:br/>
        <w:t>ПРОГРАММИРОВАНИЯ</w:t>
      </w:r>
    </w:p>
    <w:p>
      <w:pPr>
        <w:pStyle w:val="Style4"/>
        <w:keepNext w:val="0"/>
        <w:keepLines w:val="0"/>
        <w:framePr w:w="9802" w:h="11779" w:hRule="exact" w:wrap="none" w:vAnchor="page" w:hAnchor="page" w:x="1550" w:y="1461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left"/>
      </w:pPr>
      <w:r>
        <w:rPr>
          <w:b/>
          <w:bCs/>
          <w:color w:val="000000"/>
          <w:spacing w:val="0"/>
          <w:w w:val="100"/>
          <w:position w:val="0"/>
        </w:rPr>
        <w:t>Тема 5.1. Компьютерные технологии алгоритмизации</w:t>
      </w:r>
    </w:p>
    <w:p>
      <w:pPr>
        <w:pStyle w:val="Style4"/>
        <w:keepNext w:val="0"/>
        <w:keepLines w:val="0"/>
        <w:framePr w:w="9802" w:h="11779" w:hRule="exact" w:wrap="none" w:vAnchor="page" w:hAnchor="page" w:x="1550" w:y="1461"/>
        <w:widowControl w:val="0"/>
        <w:shd w:val="clear" w:color="auto" w:fill="auto"/>
        <w:bidi w:val="0"/>
        <w:spacing w:before="0" w:after="0" w:line="240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</w:rPr>
        <w:t>Автоматизированное конструирование алгоритмов. Назначение и возможности приложения «Конструктор алгоритмов». Автоматизированное построение алгоритмов в форме блок-схем.</w:t>
      </w:r>
    </w:p>
    <w:p>
      <w:pPr>
        <w:pStyle w:val="Style4"/>
        <w:keepNext w:val="0"/>
        <w:keepLines w:val="0"/>
        <w:framePr w:w="9802" w:h="11779" w:hRule="exact" w:wrap="none" w:vAnchor="page" w:hAnchor="page" w:x="1550" w:y="1461"/>
        <w:widowControl w:val="0"/>
        <w:shd w:val="clear" w:color="auto" w:fill="auto"/>
        <w:bidi w:val="0"/>
        <w:spacing w:before="0" w:after="0" w:line="240" w:lineRule="auto"/>
        <w:ind w:left="0" w:right="0" w:firstLine="84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Тема 5.2. Программирование на языке </w:t>
      </w:r>
      <w:r>
        <w:rPr>
          <w:b/>
          <w:bCs/>
          <w:color w:val="000000"/>
          <w:spacing w:val="0"/>
          <w:w w:val="100"/>
          <w:position w:val="0"/>
        </w:rPr>
        <w:t>Pascal</w:t>
      </w:r>
    </w:p>
    <w:p>
      <w:pPr>
        <w:pStyle w:val="Style4"/>
        <w:keepNext w:val="0"/>
        <w:keepLines w:val="0"/>
        <w:framePr w:w="9802" w:h="11779" w:hRule="exact" w:wrap="none" w:vAnchor="page" w:hAnchor="page" w:x="1550" w:y="1461"/>
        <w:widowControl w:val="0"/>
        <w:shd w:val="clear" w:color="auto" w:fill="auto"/>
        <w:bidi w:val="0"/>
        <w:spacing w:before="0" w:after="0" w:line="259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</w:rPr>
        <w:t xml:space="preserve">Система программирования </w:t>
      </w:r>
      <w:r>
        <w:rPr>
          <w:color w:val="000000"/>
          <w:spacing w:val="0"/>
          <w:w w:val="100"/>
          <w:position w:val="0"/>
        </w:rPr>
        <w:t xml:space="preserve">Pascal. </w:t>
      </w:r>
      <w:r>
        <w:rPr>
          <w:color w:val="000000"/>
          <w:spacing w:val="0"/>
          <w:w w:val="100"/>
          <w:position w:val="0"/>
        </w:rPr>
        <w:t xml:space="preserve">Назначение и функциональные возможности. Основы программирования на языке </w:t>
      </w:r>
      <w:r>
        <w:rPr>
          <w:color w:val="000000"/>
          <w:spacing w:val="0"/>
          <w:w w:val="100"/>
          <w:position w:val="0"/>
        </w:rPr>
        <w:t xml:space="preserve">Pascal: </w:t>
      </w:r>
      <w:r>
        <w:rPr>
          <w:color w:val="000000"/>
          <w:spacing w:val="0"/>
          <w:w w:val="100"/>
          <w:position w:val="0"/>
        </w:rPr>
        <w:t>создание линейных алгоритмов, алгоритмов с ветвлением и повторением. Программирование графики.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0"/>
        <w:keepNext w:val="0"/>
        <w:keepLines w:val="0"/>
        <w:framePr w:wrap="none" w:vAnchor="page" w:hAnchor="page" w:x="6292" w:y="7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8</w:t>
      </w:r>
    </w:p>
    <w:p>
      <w:pPr>
        <w:pStyle w:val="Style4"/>
        <w:keepNext w:val="0"/>
        <w:keepLines w:val="0"/>
        <w:framePr w:w="9802" w:h="9043" w:hRule="exact" w:wrap="none" w:vAnchor="page" w:hAnchor="page" w:x="1550" w:y="11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ИНФОРМАЦИОННО-МЕТОДИЧЕСКАЯ ЧАСТЬ</w:t>
        <w:br/>
        <w:t>ЛИТЕРАТУРА</w:t>
        <w:br/>
        <w:t>Оновная</w:t>
      </w:r>
    </w:p>
    <w:p>
      <w:pPr>
        <w:pStyle w:val="Style4"/>
        <w:keepNext w:val="0"/>
        <w:keepLines w:val="0"/>
        <w:framePr w:w="9802" w:h="9043" w:hRule="exact" w:wrap="none" w:vAnchor="page" w:hAnchor="page" w:x="1550" w:y="1135"/>
        <w:widowControl w:val="0"/>
        <w:numPr>
          <w:ilvl w:val="0"/>
          <w:numId w:val="3"/>
        </w:numPr>
        <w:shd w:val="clear" w:color="auto" w:fill="auto"/>
        <w:tabs>
          <w:tab w:pos="1173" w:val="left"/>
        </w:tabs>
        <w:bidi w:val="0"/>
        <w:spacing w:before="0" w:after="0" w:line="240" w:lineRule="auto"/>
        <w:ind w:left="140" w:right="0" w:firstLine="700"/>
        <w:jc w:val="both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Макарова, Н. П. Информатика : учеб. пособие для 6 класса учреждений общего среднего образования с русским языком обучения / Н. П. Макарова, А. И. Лапо, Е. Н. Войтехович. - Минск: Нар. асвета, 2018. - 126 с.</w:t>
      </w:r>
    </w:p>
    <w:p>
      <w:pPr>
        <w:pStyle w:val="Style4"/>
        <w:keepNext w:val="0"/>
        <w:keepLines w:val="0"/>
        <w:framePr w:w="9802" w:h="9043" w:hRule="exact" w:wrap="none" w:vAnchor="page" w:hAnchor="page" w:x="1550" w:y="1135"/>
        <w:widowControl w:val="0"/>
        <w:numPr>
          <w:ilvl w:val="0"/>
          <w:numId w:val="3"/>
        </w:numPr>
        <w:shd w:val="clear" w:color="auto" w:fill="auto"/>
        <w:tabs>
          <w:tab w:pos="1173" w:val="left"/>
        </w:tabs>
        <w:bidi w:val="0"/>
        <w:spacing w:before="0" w:after="0" w:line="240" w:lineRule="auto"/>
        <w:ind w:left="140" w:right="0" w:firstLine="700"/>
        <w:jc w:val="both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Котов, В. М. Информатика : учеб. пособие для 7 класса учреждений общего среднего образования с русским языком обучения / В. М. Котов, А. И. Лапо, Е. Н. Войтехович. - Минск: Нар. асвета, 2017. - 176 с.</w:t>
      </w:r>
    </w:p>
    <w:p>
      <w:pPr>
        <w:pStyle w:val="Style4"/>
        <w:keepNext w:val="0"/>
        <w:keepLines w:val="0"/>
        <w:framePr w:w="9802" w:h="9043" w:hRule="exact" w:wrap="none" w:vAnchor="page" w:hAnchor="page" w:x="1550" w:y="1135"/>
        <w:widowControl w:val="0"/>
        <w:numPr>
          <w:ilvl w:val="0"/>
          <w:numId w:val="3"/>
        </w:numPr>
        <w:shd w:val="clear" w:color="auto" w:fill="auto"/>
        <w:tabs>
          <w:tab w:pos="1178" w:val="left"/>
        </w:tabs>
        <w:bidi w:val="0"/>
        <w:spacing w:before="0" w:after="0" w:line="240" w:lineRule="auto"/>
        <w:ind w:left="140" w:right="0" w:firstLine="700"/>
        <w:jc w:val="both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Информатика : учеб. пособие для 8 класса учреждений общего среднего образования с русским языком обучения / В. М. Котов [и др.]. - Минск: Нар. асвета, 2018. - 168 с.</w:t>
      </w:r>
    </w:p>
    <w:p>
      <w:pPr>
        <w:pStyle w:val="Style4"/>
        <w:keepNext w:val="0"/>
        <w:keepLines w:val="0"/>
        <w:framePr w:w="9802" w:h="9043" w:hRule="exact" w:wrap="none" w:vAnchor="page" w:hAnchor="page" w:x="1550" w:y="1135"/>
        <w:widowControl w:val="0"/>
        <w:numPr>
          <w:ilvl w:val="0"/>
          <w:numId w:val="3"/>
        </w:numPr>
        <w:shd w:val="clear" w:color="auto" w:fill="auto"/>
        <w:tabs>
          <w:tab w:pos="1173" w:val="left"/>
        </w:tabs>
        <w:bidi w:val="0"/>
        <w:spacing w:before="0" w:after="0" w:line="240" w:lineRule="auto"/>
        <w:ind w:left="140" w:right="0" w:firstLine="70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Информатика : учеб. пособие для 9 класса учреждений общего среднего образования с русским языком обучения / В. М. Котов [и др.]. - Минск: Нар. асвета, 2019. - 168 с.</w:t>
      </w:r>
    </w:p>
    <w:p>
      <w:pPr>
        <w:pStyle w:val="Style4"/>
        <w:keepNext w:val="0"/>
        <w:keepLines w:val="0"/>
        <w:framePr w:w="9802" w:h="9043" w:hRule="exact" w:wrap="none" w:vAnchor="page" w:hAnchor="page" w:x="1550" w:y="1135"/>
        <w:widowControl w:val="0"/>
        <w:numPr>
          <w:ilvl w:val="0"/>
          <w:numId w:val="3"/>
        </w:numPr>
        <w:shd w:val="clear" w:color="auto" w:fill="auto"/>
        <w:tabs>
          <w:tab w:pos="1183" w:val="left"/>
        </w:tabs>
        <w:bidi w:val="0"/>
        <w:spacing w:before="0" w:after="320" w:line="240" w:lineRule="auto"/>
        <w:ind w:left="140" w:right="0" w:firstLine="70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Информатика : учеб. пособие для 10 класса учреждений общего среднего образования с русским языком обучения / В. М. Котов [и др.]. - Минск: Нар. асвета, 2020. - 120 с.</w:t>
      </w:r>
    </w:p>
    <w:p>
      <w:pPr>
        <w:pStyle w:val="Style4"/>
        <w:keepNext w:val="0"/>
        <w:keepLines w:val="0"/>
        <w:framePr w:w="9802" w:h="9043" w:hRule="exact" w:wrap="none" w:vAnchor="page" w:hAnchor="page" w:x="1550" w:y="11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smallCaps/>
          <w:color w:val="000000"/>
          <w:spacing w:val="0"/>
          <w:w w:val="100"/>
          <w:position w:val="0"/>
          <w:sz w:val="28"/>
          <w:szCs w:val="28"/>
        </w:rPr>
        <w:t>Д</w:t>
      </w:r>
      <w:r>
        <w:rPr>
          <w:b/>
          <w:bCs/>
          <w:smallCaps/>
          <w:color w:val="000000"/>
          <w:spacing w:val="0"/>
          <w:w w:val="100"/>
          <w:position w:val="0"/>
          <w:sz w:val="26"/>
          <w:szCs w:val="26"/>
        </w:rPr>
        <w:t>ополнительная</w:t>
      </w:r>
    </w:p>
    <w:p>
      <w:pPr>
        <w:pStyle w:val="Style4"/>
        <w:keepNext w:val="0"/>
        <w:keepLines w:val="0"/>
        <w:framePr w:w="9802" w:h="9043" w:hRule="exact" w:wrap="none" w:vAnchor="page" w:hAnchor="page" w:x="1550" w:y="1135"/>
        <w:widowControl w:val="0"/>
        <w:numPr>
          <w:ilvl w:val="0"/>
          <w:numId w:val="3"/>
        </w:numPr>
        <w:shd w:val="clear" w:color="auto" w:fill="auto"/>
        <w:tabs>
          <w:tab w:pos="1173" w:val="left"/>
        </w:tabs>
        <w:bidi w:val="0"/>
        <w:spacing w:before="0" w:after="0" w:line="240" w:lineRule="auto"/>
        <w:ind w:left="140" w:right="0" w:firstLine="700"/>
        <w:jc w:val="both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 xml:space="preserve">Кремень, Е. В. Численные методы : практикум в </w:t>
      </w:r>
      <w:r>
        <w:rPr>
          <w:color w:val="000000"/>
          <w:spacing w:val="0"/>
          <w:w w:val="100"/>
          <w:position w:val="0"/>
        </w:rPr>
        <w:t xml:space="preserve">Mathcad </w:t>
      </w:r>
      <w:r>
        <w:rPr>
          <w:color w:val="000000"/>
          <w:spacing w:val="0"/>
          <w:w w:val="100"/>
          <w:position w:val="0"/>
        </w:rPr>
        <w:t>: учебное пособие / Е. В. Кремень, Ю. А. Кремень, Г. А. Рассолько. - Минск : Вышэйшая школа, 2019. - 255 с.</w:t>
      </w:r>
    </w:p>
    <w:p>
      <w:pPr>
        <w:pStyle w:val="Style4"/>
        <w:keepNext w:val="0"/>
        <w:keepLines w:val="0"/>
        <w:framePr w:w="9802" w:h="9043" w:hRule="exact" w:wrap="none" w:vAnchor="page" w:hAnchor="page" w:x="1550" w:y="1135"/>
        <w:widowControl w:val="0"/>
        <w:numPr>
          <w:ilvl w:val="0"/>
          <w:numId w:val="3"/>
        </w:numPr>
        <w:shd w:val="clear" w:color="auto" w:fill="auto"/>
        <w:tabs>
          <w:tab w:pos="1173" w:val="left"/>
        </w:tabs>
        <w:bidi w:val="0"/>
        <w:spacing w:before="0" w:after="0" w:line="240" w:lineRule="auto"/>
        <w:ind w:left="140" w:right="0" w:firstLine="700"/>
        <w:jc w:val="both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 xml:space="preserve">Кирьянов, Д. В. </w:t>
      </w:r>
      <w:r>
        <w:rPr>
          <w:color w:val="000000"/>
          <w:spacing w:val="0"/>
          <w:w w:val="100"/>
          <w:position w:val="0"/>
        </w:rPr>
        <w:t xml:space="preserve">Mathcad </w:t>
      </w:r>
      <w:r>
        <w:rPr>
          <w:color w:val="000000"/>
          <w:spacing w:val="0"/>
          <w:w w:val="100"/>
          <w:position w:val="0"/>
        </w:rPr>
        <w:t xml:space="preserve">: видеоуроки по </w:t>
      </w:r>
      <w:r>
        <w:rPr>
          <w:color w:val="000000"/>
          <w:spacing w:val="0"/>
          <w:w w:val="100"/>
          <w:position w:val="0"/>
        </w:rPr>
        <w:t xml:space="preserve">Mathcad </w:t>
      </w:r>
      <w:r>
        <w:rPr>
          <w:color w:val="000000"/>
          <w:spacing w:val="0"/>
          <w:w w:val="100"/>
          <w:position w:val="0"/>
        </w:rPr>
        <w:t xml:space="preserve">/ Д. В. Кирьянов [Электронный ресурс]. - Режим доступа: </w:t>
      </w:r>
      <w:r>
        <w:fldChar w:fldCharType="begin"/>
      </w:r>
      <w:r>
        <w:rPr/>
        <w:instrText> HYPERLINK "https://www.youtube.eom/c/kirianov"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https://www.youtube.eom/c/kirianov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. </w:t>
      </w:r>
      <w:r>
        <w:rPr>
          <w:color w:val="000000"/>
          <w:spacing w:val="0"/>
          <w:w w:val="100"/>
          <w:position w:val="0"/>
        </w:rPr>
        <w:t>- Дата доступа: 20.05.2021.</w:t>
      </w:r>
    </w:p>
    <w:p>
      <w:pPr>
        <w:pStyle w:val="Style4"/>
        <w:keepNext w:val="0"/>
        <w:keepLines w:val="0"/>
        <w:framePr w:w="9802" w:h="9043" w:hRule="exact" w:wrap="none" w:vAnchor="page" w:hAnchor="page" w:x="1550" w:y="1135"/>
        <w:widowControl w:val="0"/>
        <w:numPr>
          <w:ilvl w:val="0"/>
          <w:numId w:val="3"/>
        </w:numPr>
        <w:shd w:val="clear" w:color="auto" w:fill="auto"/>
        <w:tabs>
          <w:tab w:pos="1178" w:val="left"/>
        </w:tabs>
        <w:bidi w:val="0"/>
        <w:spacing w:before="0" w:after="0" w:line="240" w:lineRule="auto"/>
        <w:ind w:left="140" w:right="0" w:firstLine="70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 xml:space="preserve">Конструктор алгоритмов : обучение [Электронный ресурс]. - Режим доступа: </w:t>
      </w:r>
      <w:r>
        <w:fldChar w:fldCharType="begin"/>
      </w:r>
      <w:r>
        <w:rPr/>
        <w:instrText> HYPERLINK "https://mover.uz/watch/Jb3Opjbm/"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https://mover.uz/watch/Jb3Opjbm/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. </w:t>
      </w:r>
      <w:r>
        <w:rPr>
          <w:color w:val="000000"/>
          <w:spacing w:val="0"/>
          <w:w w:val="100"/>
          <w:position w:val="0"/>
        </w:rPr>
        <w:t>- Дата доступа: 20.05.2021.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0"/>
        <w:keepNext w:val="0"/>
        <w:keepLines w:val="0"/>
        <w:framePr w:w="7440" w:h="259" w:hRule="exact" w:wrap="none" w:vAnchor="page" w:hAnchor="page" w:x="2659" w:y="7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</w:t>
      </w:r>
    </w:p>
    <w:p>
      <w:pPr>
        <w:pStyle w:val="Style2"/>
        <w:keepNext w:val="0"/>
        <w:keepLines w:val="0"/>
        <w:framePr w:w="9802" w:h="274" w:hRule="exact" w:wrap="none" w:vAnchor="page" w:hAnchor="page" w:x="1550" w:y="1202"/>
        <w:widowControl w:val="0"/>
        <w:shd w:val="clear" w:color="auto" w:fill="auto"/>
        <w:bidi w:val="0"/>
        <w:spacing w:before="0" w:after="0" w:line="240" w:lineRule="auto"/>
        <w:ind w:left="1120" w:right="0" w:firstLine="0"/>
        <w:jc w:val="left"/>
      </w:pPr>
      <w:bookmarkStart w:id="58" w:name="bookmark58"/>
      <w:bookmarkStart w:id="59" w:name="bookmark59"/>
      <w:bookmarkStart w:id="60" w:name="bookmark60"/>
      <w:r>
        <w:rPr>
          <w:color w:val="000000"/>
          <w:spacing w:val="0"/>
          <w:w w:val="100"/>
          <w:position w:val="0"/>
        </w:rPr>
        <w:t>РЕКОМЕНДУЕМЫЕ ФОРМЫ И МЕТОДЫ ОБУЧЕНИЯ</w:t>
      </w:r>
      <w:bookmarkEnd w:id="58"/>
      <w:bookmarkEnd w:id="59"/>
      <w:bookmarkEnd w:id="60"/>
    </w:p>
    <w:p>
      <w:pPr>
        <w:pStyle w:val="Style4"/>
        <w:keepNext w:val="0"/>
        <w:keepLines w:val="0"/>
        <w:framePr w:w="9802" w:h="11582" w:hRule="exact" w:wrap="none" w:vAnchor="page" w:hAnchor="page" w:x="1550" w:y="1706"/>
        <w:widowControl w:val="0"/>
        <w:shd w:val="clear" w:color="auto" w:fill="auto"/>
        <w:bidi w:val="0"/>
        <w:spacing w:before="0" w:after="300" w:line="240" w:lineRule="auto"/>
        <w:ind w:left="140" w:right="0" w:firstLine="420"/>
        <w:jc w:val="both"/>
      </w:pPr>
      <w:r>
        <w:rPr>
          <w:color w:val="000000"/>
          <w:spacing w:val="0"/>
          <w:w w:val="100"/>
          <w:position w:val="0"/>
        </w:rPr>
        <w:t>Основными методами (формами) обучения, отвечающими целям учебной дисциплины, являются: лекции, практические и лабораторные занятия, наглядные методы обучения, методы проблемного обучения (проблемное изложение, частично-поисковый и исследовательский методы), интерактивные методы и метод проектов, которые способствуют поддержанию оптимального уровня активности.</w:t>
      </w:r>
    </w:p>
    <w:p>
      <w:pPr>
        <w:pStyle w:val="Style2"/>
        <w:keepNext w:val="0"/>
        <w:keepLines w:val="0"/>
        <w:framePr w:w="9802" w:h="11582" w:hRule="exact" w:wrap="none" w:vAnchor="page" w:hAnchor="page" w:x="1550" w:y="1706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61" w:name="bookmark61"/>
      <w:bookmarkStart w:id="62" w:name="bookmark62"/>
      <w:bookmarkStart w:id="63" w:name="bookmark63"/>
      <w:r>
        <w:rPr>
          <w:color w:val="000000"/>
          <w:spacing w:val="0"/>
          <w:w w:val="100"/>
          <w:position w:val="0"/>
        </w:rPr>
        <w:t>ПЕРЕЧЕНЬ РЕКОМЕНДУЕМЫХ СРЕДСТВ ДИАГНОСТИКИ</w:t>
      </w:r>
      <w:bookmarkEnd w:id="61"/>
      <w:bookmarkEnd w:id="62"/>
      <w:bookmarkEnd w:id="63"/>
    </w:p>
    <w:p>
      <w:pPr>
        <w:pStyle w:val="Style4"/>
        <w:keepNext w:val="0"/>
        <w:keepLines w:val="0"/>
        <w:framePr w:w="9802" w:h="11582" w:hRule="exact" w:wrap="none" w:vAnchor="page" w:hAnchor="page" w:x="1550" w:y="1706"/>
        <w:widowControl w:val="0"/>
        <w:shd w:val="clear" w:color="auto" w:fill="auto"/>
        <w:bidi w:val="0"/>
        <w:spacing w:before="0" w:after="0" w:line="240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</w:rPr>
        <w:t>Для контроля качества усвоения знаний по учебной дисциплине рекомендуется использовать следующий диагностический инструментарий:</w:t>
      </w:r>
    </w:p>
    <w:p>
      <w:pPr>
        <w:pStyle w:val="Style4"/>
        <w:keepNext w:val="0"/>
        <w:keepLines w:val="0"/>
        <w:framePr w:w="9802" w:h="11582" w:hRule="exact" w:wrap="none" w:vAnchor="page" w:hAnchor="page" w:x="1550" w:y="1706"/>
        <w:widowControl w:val="0"/>
        <w:numPr>
          <w:ilvl w:val="0"/>
          <w:numId w:val="1"/>
        </w:numPr>
        <w:shd w:val="clear" w:color="auto" w:fill="auto"/>
        <w:tabs>
          <w:tab w:pos="1268" w:val="left"/>
        </w:tabs>
        <w:bidi w:val="0"/>
        <w:spacing w:before="0" w:after="0" w:line="259" w:lineRule="auto"/>
        <w:ind w:left="140" w:right="0" w:firstLine="70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тесты учебных достижений;</w:t>
      </w:r>
    </w:p>
    <w:p>
      <w:pPr>
        <w:pStyle w:val="Style4"/>
        <w:keepNext w:val="0"/>
        <w:keepLines w:val="0"/>
        <w:framePr w:w="9802" w:h="11582" w:hRule="exact" w:wrap="none" w:vAnchor="page" w:hAnchor="page" w:x="1550" w:y="1706"/>
        <w:widowControl w:val="0"/>
        <w:numPr>
          <w:ilvl w:val="0"/>
          <w:numId w:val="1"/>
        </w:numPr>
        <w:shd w:val="clear" w:color="auto" w:fill="auto"/>
        <w:tabs>
          <w:tab w:pos="1268" w:val="left"/>
        </w:tabs>
        <w:bidi w:val="0"/>
        <w:spacing w:before="0" w:after="0" w:line="240" w:lineRule="auto"/>
        <w:ind w:left="140" w:right="0" w:firstLine="700"/>
        <w:jc w:val="both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защита выполненных на практических и лабораторных занятиях индивидуальных заданий (в том числе и разноуровневых);</w:t>
      </w:r>
    </w:p>
    <w:p>
      <w:pPr>
        <w:pStyle w:val="Style4"/>
        <w:keepNext w:val="0"/>
        <w:keepLines w:val="0"/>
        <w:framePr w:w="9802" w:h="11582" w:hRule="exact" w:wrap="none" w:vAnchor="page" w:hAnchor="page" w:x="1550" w:y="1706"/>
        <w:widowControl w:val="0"/>
        <w:numPr>
          <w:ilvl w:val="0"/>
          <w:numId w:val="1"/>
        </w:numPr>
        <w:shd w:val="clear" w:color="auto" w:fill="auto"/>
        <w:tabs>
          <w:tab w:pos="1268" w:val="left"/>
        </w:tabs>
        <w:bidi w:val="0"/>
        <w:spacing w:before="0" w:after="0" w:line="240" w:lineRule="auto"/>
        <w:ind w:left="140" w:right="0" w:firstLine="70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проведение текущих и рейтинговых контрольных работ по отдельным темам учебной дисциплины;</w:t>
      </w:r>
    </w:p>
    <w:p>
      <w:pPr>
        <w:pStyle w:val="Style4"/>
        <w:keepNext w:val="0"/>
        <w:keepLines w:val="0"/>
        <w:framePr w:w="9802" w:h="11582" w:hRule="exact" w:wrap="none" w:vAnchor="page" w:hAnchor="page" w:x="1550" w:y="1706"/>
        <w:widowControl w:val="0"/>
        <w:numPr>
          <w:ilvl w:val="0"/>
          <w:numId w:val="1"/>
        </w:numPr>
        <w:shd w:val="clear" w:color="auto" w:fill="auto"/>
        <w:tabs>
          <w:tab w:pos="1268" w:val="left"/>
        </w:tabs>
        <w:bidi w:val="0"/>
        <w:spacing w:before="0" w:after="0" w:line="259" w:lineRule="auto"/>
        <w:ind w:left="0" w:right="0" w:firstLine="840"/>
        <w:jc w:val="left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устный опрос во время проведения занятий;</w:t>
      </w:r>
    </w:p>
    <w:p>
      <w:pPr>
        <w:pStyle w:val="Style4"/>
        <w:keepNext w:val="0"/>
        <w:keepLines w:val="0"/>
        <w:framePr w:w="9802" w:h="11582" w:hRule="exact" w:wrap="none" w:vAnchor="page" w:hAnchor="page" w:x="1550" w:y="1706"/>
        <w:widowControl w:val="0"/>
        <w:numPr>
          <w:ilvl w:val="0"/>
          <w:numId w:val="1"/>
        </w:numPr>
        <w:shd w:val="clear" w:color="auto" w:fill="auto"/>
        <w:tabs>
          <w:tab w:pos="1268" w:val="left"/>
        </w:tabs>
        <w:bidi w:val="0"/>
        <w:spacing w:before="0" w:after="0" w:line="259" w:lineRule="auto"/>
        <w:ind w:left="0" w:right="0" w:firstLine="840"/>
        <w:jc w:val="left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защита индивидуальных проектов;</w:t>
      </w:r>
    </w:p>
    <w:p>
      <w:pPr>
        <w:pStyle w:val="Style4"/>
        <w:keepNext w:val="0"/>
        <w:keepLines w:val="0"/>
        <w:framePr w:w="9802" w:h="11582" w:hRule="exact" w:wrap="none" w:vAnchor="page" w:hAnchor="page" w:x="1550" w:y="1706"/>
        <w:widowControl w:val="0"/>
        <w:numPr>
          <w:ilvl w:val="0"/>
          <w:numId w:val="1"/>
        </w:numPr>
        <w:shd w:val="clear" w:color="auto" w:fill="auto"/>
        <w:tabs>
          <w:tab w:pos="1268" w:val="left"/>
        </w:tabs>
        <w:bidi w:val="0"/>
        <w:spacing w:before="0" w:after="300" w:line="259" w:lineRule="auto"/>
        <w:ind w:left="0" w:right="0" w:firstLine="840"/>
        <w:jc w:val="left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проведение экзамена по учебной дисциплине.</w:t>
      </w:r>
    </w:p>
    <w:p>
      <w:pPr>
        <w:pStyle w:val="Style2"/>
        <w:keepNext w:val="0"/>
        <w:keepLines w:val="0"/>
        <w:framePr w:w="9802" w:h="11582" w:hRule="exact" w:wrap="none" w:vAnchor="page" w:hAnchor="page" w:x="1550" w:y="1706"/>
        <w:widowControl w:val="0"/>
        <w:shd w:val="clear" w:color="auto" w:fill="auto"/>
        <w:bidi w:val="0"/>
        <w:spacing w:before="0" w:after="0" w:line="240" w:lineRule="auto"/>
        <w:ind w:left="1680" w:right="0" w:hanging="560"/>
        <w:jc w:val="left"/>
      </w:pPr>
      <w:bookmarkStart w:id="70" w:name="bookmark70"/>
      <w:bookmarkStart w:id="71" w:name="bookmark71"/>
      <w:bookmarkStart w:id="72" w:name="bookmark72"/>
      <w:r>
        <w:rPr>
          <w:color w:val="000000"/>
          <w:spacing w:val="0"/>
          <w:w w:val="100"/>
          <w:position w:val="0"/>
        </w:rPr>
        <w:t>МЕТОДИЧЕСКИЕ РЕКОМЕНДАЦИИ ПО ОРГАНИЗАЦИИ САМОСТОЯТЕЛЬНОЙ РАБОТЫ СТУДЕНТОВ</w:t>
      </w:r>
      <w:bookmarkEnd w:id="70"/>
      <w:bookmarkEnd w:id="71"/>
      <w:bookmarkEnd w:id="72"/>
    </w:p>
    <w:p>
      <w:pPr>
        <w:pStyle w:val="Style4"/>
        <w:keepNext w:val="0"/>
        <w:keepLines w:val="0"/>
        <w:framePr w:w="9802" w:h="11582" w:hRule="exact" w:wrap="none" w:vAnchor="page" w:hAnchor="page" w:x="1550" w:y="1706"/>
        <w:widowControl w:val="0"/>
        <w:shd w:val="clear" w:color="auto" w:fill="auto"/>
        <w:bidi w:val="0"/>
        <w:spacing w:before="0" w:after="0" w:line="240" w:lineRule="auto"/>
        <w:ind w:left="140" w:right="0" w:firstLine="700"/>
        <w:jc w:val="both"/>
      </w:pPr>
      <w:r>
        <w:rPr>
          <w:color w:val="000000"/>
          <w:spacing w:val="0"/>
          <w:w w:val="100"/>
          <w:position w:val="0"/>
        </w:rPr>
        <w:t>При изучении учебной дисциплины «Основы информационных технологий» рекомендуется использовать следующие формы самостоятельной работы студентов:</w:t>
      </w:r>
    </w:p>
    <w:p>
      <w:pPr>
        <w:pStyle w:val="Style4"/>
        <w:keepNext w:val="0"/>
        <w:keepLines w:val="0"/>
        <w:framePr w:w="9802" w:h="11582" w:hRule="exact" w:wrap="none" w:vAnchor="page" w:hAnchor="page" w:x="1550" w:y="1706"/>
        <w:widowControl w:val="0"/>
        <w:numPr>
          <w:ilvl w:val="0"/>
          <w:numId w:val="1"/>
        </w:numPr>
        <w:shd w:val="clear" w:color="auto" w:fill="auto"/>
        <w:tabs>
          <w:tab w:pos="1268" w:val="left"/>
        </w:tabs>
        <w:bidi w:val="0"/>
        <w:spacing w:before="0" w:after="0" w:line="259" w:lineRule="auto"/>
        <w:ind w:left="0" w:right="0" w:firstLine="840"/>
        <w:jc w:val="left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подготовка к практическим занятиям;</w:t>
      </w:r>
    </w:p>
    <w:p>
      <w:pPr>
        <w:pStyle w:val="Style4"/>
        <w:keepNext w:val="0"/>
        <w:keepLines w:val="0"/>
        <w:framePr w:w="9802" w:h="11582" w:hRule="exact" w:wrap="none" w:vAnchor="page" w:hAnchor="page" w:x="1550" w:y="1706"/>
        <w:widowControl w:val="0"/>
        <w:numPr>
          <w:ilvl w:val="0"/>
          <w:numId w:val="1"/>
        </w:numPr>
        <w:shd w:val="clear" w:color="auto" w:fill="auto"/>
        <w:tabs>
          <w:tab w:pos="1268" w:val="left"/>
        </w:tabs>
        <w:bidi w:val="0"/>
        <w:spacing w:before="0" w:after="0" w:line="240" w:lineRule="auto"/>
        <w:ind w:left="140" w:right="0" w:firstLine="700"/>
        <w:jc w:val="both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выполнение домашних заданий в виде решения задач по отдельным разделам содержания учебной дисциплины;</w:t>
      </w:r>
    </w:p>
    <w:p>
      <w:pPr>
        <w:pStyle w:val="Style4"/>
        <w:keepNext w:val="0"/>
        <w:keepLines w:val="0"/>
        <w:framePr w:w="9802" w:h="11582" w:hRule="exact" w:wrap="none" w:vAnchor="page" w:hAnchor="page" w:x="1550" w:y="1706"/>
        <w:widowControl w:val="0"/>
        <w:numPr>
          <w:ilvl w:val="0"/>
          <w:numId w:val="1"/>
        </w:numPr>
        <w:shd w:val="clear" w:color="auto" w:fill="auto"/>
        <w:tabs>
          <w:tab w:pos="1268" w:val="left"/>
        </w:tabs>
        <w:bidi w:val="0"/>
        <w:spacing w:before="0" w:after="0" w:line="259" w:lineRule="auto"/>
        <w:ind w:left="0" w:right="0" w:firstLine="840"/>
        <w:jc w:val="left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подготовка практических разработок;</w:t>
      </w:r>
    </w:p>
    <w:p>
      <w:pPr>
        <w:pStyle w:val="Style4"/>
        <w:keepNext w:val="0"/>
        <w:keepLines w:val="0"/>
        <w:framePr w:w="9802" w:h="11582" w:hRule="exact" w:wrap="none" w:vAnchor="page" w:hAnchor="page" w:x="1550" w:y="1706"/>
        <w:widowControl w:val="0"/>
        <w:numPr>
          <w:ilvl w:val="0"/>
          <w:numId w:val="1"/>
        </w:numPr>
        <w:shd w:val="clear" w:color="auto" w:fill="auto"/>
        <w:tabs>
          <w:tab w:pos="1268" w:val="left"/>
        </w:tabs>
        <w:bidi w:val="0"/>
        <w:spacing w:before="0" w:after="0" w:line="240" w:lineRule="auto"/>
        <w:ind w:left="140" w:right="0" w:firstLine="70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написание рефератов на основе информационных образовательных ресурсов (электронные учебники, электронные библиотеки и др.);</w:t>
      </w:r>
    </w:p>
    <w:p>
      <w:pPr>
        <w:pStyle w:val="Style4"/>
        <w:keepNext w:val="0"/>
        <w:keepLines w:val="0"/>
        <w:framePr w:w="9802" w:h="11582" w:hRule="exact" w:wrap="none" w:vAnchor="page" w:hAnchor="page" w:x="1550" w:y="1706"/>
        <w:widowControl w:val="0"/>
        <w:numPr>
          <w:ilvl w:val="0"/>
          <w:numId w:val="1"/>
        </w:numPr>
        <w:shd w:val="clear" w:color="auto" w:fill="auto"/>
        <w:tabs>
          <w:tab w:pos="1268" w:val="left"/>
        </w:tabs>
        <w:bidi w:val="0"/>
        <w:spacing w:before="0" w:after="0" w:line="259" w:lineRule="auto"/>
        <w:ind w:left="0" w:right="0" w:firstLine="840"/>
        <w:jc w:val="left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подготовка к лабораторным работам;</w:t>
      </w:r>
    </w:p>
    <w:p>
      <w:pPr>
        <w:pStyle w:val="Style4"/>
        <w:keepNext w:val="0"/>
        <w:keepLines w:val="0"/>
        <w:framePr w:w="9802" w:h="11582" w:hRule="exact" w:wrap="none" w:vAnchor="page" w:hAnchor="page" w:x="1550" w:y="1706"/>
        <w:widowControl w:val="0"/>
        <w:numPr>
          <w:ilvl w:val="0"/>
          <w:numId w:val="1"/>
        </w:numPr>
        <w:shd w:val="clear" w:color="auto" w:fill="auto"/>
        <w:tabs>
          <w:tab w:pos="1268" w:val="left"/>
        </w:tabs>
        <w:bidi w:val="0"/>
        <w:spacing w:before="0" w:after="0" w:line="259" w:lineRule="auto"/>
        <w:ind w:left="0" w:right="0" w:firstLine="840"/>
        <w:jc w:val="left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оформление отчетов по лабораторным работам;</w:t>
      </w:r>
    </w:p>
    <w:p>
      <w:pPr>
        <w:pStyle w:val="Style4"/>
        <w:keepNext w:val="0"/>
        <w:keepLines w:val="0"/>
        <w:framePr w:w="9802" w:h="11582" w:hRule="exact" w:wrap="none" w:vAnchor="page" w:hAnchor="page" w:x="1550" w:y="1706"/>
        <w:widowControl w:val="0"/>
        <w:numPr>
          <w:ilvl w:val="0"/>
          <w:numId w:val="1"/>
        </w:numPr>
        <w:shd w:val="clear" w:color="auto" w:fill="auto"/>
        <w:tabs>
          <w:tab w:pos="1268" w:val="left"/>
          <w:tab w:pos="6701" w:val="right"/>
        </w:tabs>
        <w:bidi w:val="0"/>
        <w:spacing w:before="0" w:after="0" w:line="259" w:lineRule="auto"/>
        <w:ind w:left="0" w:right="0" w:firstLine="840"/>
        <w:jc w:val="left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презентация результатов лабораторных</w:t>
        <w:tab/>
        <w:t>работ;</w:t>
      </w:r>
    </w:p>
    <w:p>
      <w:pPr>
        <w:pStyle w:val="Style4"/>
        <w:keepNext w:val="0"/>
        <w:keepLines w:val="0"/>
        <w:framePr w:w="9802" w:h="11582" w:hRule="exact" w:wrap="none" w:vAnchor="page" w:hAnchor="page" w:x="1550" w:y="1706"/>
        <w:widowControl w:val="0"/>
        <w:numPr>
          <w:ilvl w:val="0"/>
          <w:numId w:val="1"/>
        </w:numPr>
        <w:shd w:val="clear" w:color="auto" w:fill="auto"/>
        <w:tabs>
          <w:tab w:pos="1268" w:val="left"/>
          <w:tab w:pos="6701" w:val="right"/>
        </w:tabs>
        <w:bidi w:val="0"/>
        <w:spacing w:before="0" w:after="0" w:line="259" w:lineRule="auto"/>
        <w:ind w:left="0" w:right="0" w:firstLine="840"/>
        <w:jc w:val="left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выполнение учебно-исследовательской</w:t>
        <w:tab/>
        <w:t>работы.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8">
    <w:name w:val="Колонтитул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1">
    <w:name w:val="Колонтитул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4">
    <w:name w:val="Другое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7">
    <w:name w:val="Колонтитул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0">
    <w:name w:val="Колонтитул"/>
    <w:basedOn w:val="Normal"/>
    <w:link w:val="CharStyle11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3">
    <w:name w:val="Другое"/>
    <w:basedOn w:val="Normal"/>
    <w:link w:val="CharStyle14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