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25" w:type="dxa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20"/>
        <w:gridCol w:w="2820"/>
        <w:gridCol w:w="2037"/>
        <w:gridCol w:w="2041"/>
        <w:gridCol w:w="2107"/>
      </w:tblGrid>
      <w:tr w:rsidR="004F6AF9" w:rsidTr="008E35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00" w:after="100" w:line="240" w:lineRule="auto"/>
              <w:jc w:val="center"/>
            </w:pPr>
            <w:r>
              <w:rPr>
                <w:rFonts w:ascii="Segoe UI Symbol" w:eastAsia="Segoe UI Symbol" w:hAnsi="Segoe UI Symbol" w:cs="Segoe UI Symbol"/>
                <w:color w:val="FFFFFF"/>
                <w:sz w:val="18"/>
              </w:rPr>
              <w:t>№</w:t>
            </w:r>
          </w:p>
        </w:tc>
        <w:tc>
          <w:tcPr>
            <w:tcW w:w="28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</w:pPr>
            <w:r>
              <w:rPr>
                <w:rFonts w:ascii="Verdana" w:eastAsia="Verdana" w:hAnsi="Verdana" w:cs="Verdana"/>
                <w:color w:val="FFFFFF"/>
                <w:sz w:val="18"/>
              </w:rPr>
              <w:t>языковой раздел</w:t>
            </w:r>
          </w:p>
        </w:tc>
        <w:tc>
          <w:tcPr>
            <w:tcW w:w="203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</w:pPr>
            <w:r>
              <w:rPr>
                <w:rFonts w:ascii="Verdana" w:eastAsia="Verdana" w:hAnsi="Verdana" w:cs="Verdana"/>
                <w:color w:val="FFFFFF"/>
                <w:sz w:val="18"/>
              </w:rPr>
              <w:t>число статей</w:t>
            </w:r>
          </w:p>
        </w:tc>
        <w:tc>
          <w:tcPr>
            <w:tcW w:w="204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</w:pPr>
            <w:r>
              <w:rPr>
                <w:rFonts w:ascii="Verdana" w:eastAsia="Verdana" w:hAnsi="Verdana" w:cs="Verdana"/>
                <w:color w:val="FFFFFF"/>
                <w:sz w:val="18"/>
              </w:rPr>
              <w:t>глубина</w:t>
            </w:r>
          </w:p>
        </w:tc>
        <w:tc>
          <w:tcPr>
            <w:tcW w:w="210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</w:pPr>
            <w:r>
              <w:rPr>
                <w:rFonts w:ascii="Verdana" w:eastAsia="Verdana" w:hAnsi="Verdana" w:cs="Verdana"/>
                <w:color w:val="FFFFFF"/>
                <w:sz w:val="18"/>
              </w:rPr>
              <w:t>активных участников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>1</w:t>
            </w:r>
          </w:p>
        </w:tc>
        <w:tc>
          <w:tcPr>
            <w:tcW w:w="28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Русский</w:t>
            </w:r>
          </w:p>
        </w:tc>
        <w:tc>
          <w:tcPr>
            <w:tcW w:w="203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1 810 977</w:t>
            </w:r>
          </w:p>
        </w:tc>
        <w:tc>
          <w:tcPr>
            <w:tcW w:w="204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139,17</w:t>
            </w:r>
          </w:p>
        </w:tc>
        <w:tc>
          <w:tcPr>
            <w:tcW w:w="210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12 051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>2</w:t>
            </w:r>
          </w:p>
        </w:tc>
        <w:tc>
          <w:tcPr>
            <w:tcW w:w="28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Английский</w:t>
            </w:r>
          </w:p>
        </w:tc>
        <w:tc>
          <w:tcPr>
            <w:tcW w:w="203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6 483 935</w:t>
            </w:r>
          </w:p>
        </w:tc>
        <w:tc>
          <w:tcPr>
            <w:tcW w:w="204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1111,89</w:t>
            </w:r>
          </w:p>
        </w:tc>
        <w:tc>
          <w:tcPr>
            <w:tcW w:w="210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127 856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>3</w:t>
            </w:r>
          </w:p>
        </w:tc>
        <w:tc>
          <w:tcPr>
            <w:tcW w:w="28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Украинский</w:t>
            </w:r>
          </w:p>
        </w:tc>
        <w:tc>
          <w:tcPr>
            <w:tcW w:w="203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1 148 799</w:t>
            </w:r>
          </w:p>
        </w:tc>
        <w:tc>
          <w:tcPr>
            <w:tcW w:w="204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54,36</w:t>
            </w:r>
          </w:p>
        </w:tc>
        <w:tc>
          <w:tcPr>
            <w:tcW w:w="210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3326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>4</w:t>
            </w:r>
          </w:p>
        </w:tc>
        <w:tc>
          <w:tcPr>
            <w:tcW w:w="28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Немецкий</w:t>
            </w:r>
          </w:p>
        </w:tc>
        <w:tc>
          <w:tcPr>
            <w:tcW w:w="203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2 681 502</w:t>
            </w:r>
          </w:p>
        </w:tc>
        <w:tc>
          <w:tcPr>
            <w:tcW w:w="204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92,61</w:t>
            </w:r>
          </w:p>
        </w:tc>
        <w:tc>
          <w:tcPr>
            <w:tcW w:w="210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18 419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4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color w:val="000000"/>
                <w:sz w:val="18"/>
              </w:rPr>
              <w:t>5</w:t>
            </w:r>
          </w:p>
        </w:tc>
        <w:tc>
          <w:tcPr>
            <w:tcW w:w="2820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Японский</w:t>
            </w:r>
          </w:p>
        </w:tc>
        <w:tc>
          <w:tcPr>
            <w:tcW w:w="203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1 321 367</w:t>
            </w:r>
          </w:p>
        </w:tc>
        <w:tc>
          <w:tcPr>
            <w:tcW w:w="204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86,83</w:t>
            </w:r>
          </w:p>
        </w:tc>
        <w:tc>
          <w:tcPr>
            <w:tcW w:w="210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sz w:val="24"/>
              </w:rPr>
              <w:t>15 743</w:t>
            </w:r>
          </w:p>
        </w:tc>
      </w:tr>
    </w:tbl>
    <w:p w:rsidR="004F6AF9" w:rsidRDefault="004F6AF9">
      <w:pPr>
        <w:spacing w:after="160" w:line="259" w:lineRule="auto"/>
        <w:rPr>
          <w:rFonts w:ascii="Calibri" w:eastAsia="Calibri" w:hAnsi="Calibri" w:cs="Calibri"/>
        </w:rPr>
      </w:pPr>
    </w:p>
    <w:p w:rsidR="004F6AF9" w:rsidRDefault="004F6AF9">
      <w:pPr>
        <w:spacing w:after="160" w:line="259" w:lineRule="auto"/>
        <w:rPr>
          <w:rFonts w:ascii="Calibri" w:eastAsia="Calibri" w:hAnsi="Calibri" w:cs="Calibri"/>
        </w:rPr>
      </w:pPr>
    </w:p>
    <w:p w:rsidR="004F6AF9" w:rsidRDefault="008E3518" w:rsidP="008E3518">
      <w:pPr>
        <w:spacing w:after="160" w:line="240" w:lineRule="auto"/>
        <w:rPr>
          <w:rFonts w:ascii="Calibri" w:eastAsia="Calibri" w:hAnsi="Calibri" w:cs="Calibri"/>
        </w:rPr>
      </w:pPr>
      <w:r>
        <w:object w:dxaOrig="8310" w:dyaOrig="4229">
          <v:rect id="rectole0000000000" o:spid="_x0000_i1025" style="width:470.25pt;height:247.5pt" o:ole="" o:preferrelative="t" stroked="f">
            <v:imagedata r:id="rId6" o:title=""/>
          </v:rect>
          <o:OLEObject Type="Embed" ProgID="StaticMetafile" ShapeID="rectole0000000000" DrawAspect="Content" ObjectID="_1712600012" r:id="rId7"/>
        </w:object>
      </w:r>
    </w:p>
    <w:p w:rsidR="004F6AF9" w:rsidRDefault="008E3518" w:rsidP="008E3518">
      <w:pPr>
        <w:spacing w:after="160" w:line="240" w:lineRule="auto"/>
        <w:rPr>
          <w:rFonts w:ascii="Calibri" w:eastAsia="Calibri" w:hAnsi="Calibri" w:cs="Calibri"/>
        </w:rPr>
      </w:pPr>
      <w:r>
        <w:object w:dxaOrig="8422" w:dyaOrig="5709">
          <v:rect id="rectole0000000001" o:spid="_x0000_i1026" style="width:470.25pt;height:218.25pt" o:ole="" o:preferrelative="t" stroked="f">
            <v:imagedata r:id="rId8" o:title="" cropbottom="14793f" cropleft="5607f" cropright="5841f"/>
          </v:rect>
          <o:OLEObject Type="Embed" ProgID="StaticMetafile" ShapeID="rectole0000000001" DrawAspect="Content" ObjectID="_1712600013" r:id="rId9"/>
        </w:object>
      </w: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147"/>
        <w:gridCol w:w="6232"/>
      </w:tblGrid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hyperlink r:id="rId10">
              <w:r>
                <w:rPr>
                  <w:rFonts w:ascii="Verdana" w:eastAsia="Verdana" w:hAnsi="Verdana" w:cs="Verdana"/>
                  <w:color w:val="FFFFFF"/>
                  <w:u w:val="single"/>
                </w:rPr>
                <w:t xml:space="preserve">Компьютерная </w:t>
              </w:r>
              <w:proofErr w:type="spellStart"/>
              <w:r>
                <w:rPr>
                  <w:rFonts w:ascii="Verdana" w:eastAsia="Verdana" w:hAnsi="Verdana" w:cs="Verdana"/>
                  <w:color w:val="FFFFFF"/>
                  <w:u w:val="single"/>
                </w:rPr>
                <w:t>лигвистика</w:t>
              </w:r>
              <w:proofErr w:type="spellEnd"/>
            </w:hyperlink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proofErr w:type="spellStart"/>
            <w:r>
              <w:rPr>
                <w:rFonts w:ascii="Verdana" w:eastAsia="Verdana" w:hAnsi="Verdana" w:cs="Verdana"/>
                <w:color w:val="FFFFFF"/>
              </w:rPr>
              <w:t>Шпильчук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 xml:space="preserve"> Станислав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990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  <w:jc w:val="center"/>
            </w:pPr>
            <w:r>
              <w:rPr>
                <w:rFonts w:ascii="Verdana" w:eastAsia="Verdana" w:hAnsi="Verdana" w:cs="Verdana"/>
                <w:color w:val="FFFFFF"/>
              </w:rPr>
              <w:t>параметры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990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  <w:jc w:val="center"/>
            </w:pPr>
            <w:r>
              <w:rPr>
                <w:rFonts w:ascii="Verdana" w:eastAsia="Verdana" w:hAnsi="Verdana" w:cs="Verdana"/>
                <w:color w:val="FFFFFF"/>
              </w:rPr>
              <w:t>показатели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дата и время создания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1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sz w:val="24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16.12.2003</w:t>
            </w:r>
          </w:p>
          <w:p w:rsidR="004F6AF9" w:rsidRDefault="008E3518">
            <w:pPr>
              <w:numPr>
                <w:ilvl w:val="0"/>
                <w:numId w:val="1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11:38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первый автор  (+обсуждения)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2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sz w:val="24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Dmitri83</w:t>
            </w:r>
          </w:p>
          <w:p w:rsidR="004F6AF9" w:rsidRDefault="008E3518">
            <w:pPr>
              <w:numPr>
                <w:ilvl w:val="0"/>
                <w:numId w:val="2"/>
              </w:numPr>
              <w:tabs>
                <w:tab w:val="left" w:pos="720"/>
              </w:tabs>
              <w:spacing w:before="45" w:after="45" w:line="240" w:lineRule="auto"/>
              <w:ind w:left="720" w:right="45" w:hanging="36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14:17, 29 декабря 2011 Марцинкевич, Максим Сергеевич </w:t>
            </w:r>
            <w:r>
              <w:rPr>
                <w:rFonts w:ascii="Arial" w:eastAsia="Arial" w:hAnsi="Arial" w:cs="Arial"/>
                <w:b/>
                <w:color w:val="000000"/>
              </w:rPr>
              <w:t>‎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 (</w:t>
            </w:r>
            <w:r>
              <w:rPr>
                <w:rFonts w:ascii="Cambria Math" w:eastAsia="Cambria Math" w:hAnsi="Cambria Math" w:cs="Cambria Math"/>
                <w:b/>
                <w:color w:val="000000"/>
              </w:rPr>
              <w:t>→‎</w:t>
            </w:r>
            <w:r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Verdana" w:eastAsia="Verdana" w:hAnsi="Verdana" w:cs="Verdana"/>
                <w:b/>
                <w:color w:val="000000"/>
              </w:rPr>
              <w:t>Формат 18)</w:t>
            </w:r>
          </w:p>
          <w:p w:rsidR="004F6AF9" w:rsidRDefault="008E3518">
            <w:pPr>
              <w:numPr>
                <w:ilvl w:val="0"/>
                <w:numId w:val="2"/>
              </w:numPr>
              <w:tabs>
                <w:tab w:val="left" w:pos="720"/>
              </w:tabs>
              <w:spacing w:before="45" w:after="45" w:line="240" w:lineRule="auto"/>
              <w:ind w:left="720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Привет! Я полагаю, ты единственный активный участник русской Википедии из Франции. Ты </w:t>
            </w:r>
            <w:proofErr w:type="gramStart"/>
            <w:r>
              <w:rPr>
                <w:rFonts w:ascii="Verdana" w:eastAsia="Verdana" w:hAnsi="Verdana" w:cs="Verdana"/>
                <w:b/>
                <w:color w:val="000000"/>
              </w:rPr>
              <w:t>случайно</w:t>
            </w:r>
            <w:proofErr w:type="gramEnd"/>
            <w:r>
              <w:rPr>
                <w:rFonts w:ascii="Verdana" w:eastAsia="Verdana" w:hAnsi="Verdana" w:cs="Verdana"/>
                <w:b/>
                <w:color w:val="000000"/>
              </w:rPr>
              <w:t xml:space="preserve"> не будешь ли в Париже в первых числах апреля? Если будешь, можно устроить </w:t>
            </w:r>
            <w:proofErr w:type="gramStart"/>
            <w:r>
              <w:rPr>
                <w:rFonts w:ascii="Verdana" w:eastAsia="Verdana" w:hAnsi="Verdana" w:cs="Verdana"/>
                <w:b/>
                <w:color w:val="000000"/>
              </w:rPr>
              <w:t>вики-встречу</w:t>
            </w:r>
            <w:proofErr w:type="gramEnd"/>
            <w:r>
              <w:rPr>
                <w:rFonts w:ascii="Verdana" w:eastAsia="Verdana" w:hAnsi="Verdana" w:cs="Verdana"/>
                <w:b/>
                <w:color w:val="000000"/>
              </w:rPr>
              <w:t>. —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Zserghei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18:11, 16 марта 2007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просмотры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3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color w:val="00008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165 468</w:t>
            </w:r>
          </w:p>
          <w:p w:rsidR="004F6AF9" w:rsidRDefault="008E3518">
            <w:pPr>
              <w:numPr>
                <w:ilvl w:val="0"/>
                <w:numId w:val="3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29.06.2017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  <w:rPr>
                <w:rFonts w:ascii="Verdana" w:eastAsia="Verdana" w:hAnsi="Verdana" w:cs="Verdana"/>
                <w:sz w:val="24"/>
              </w:rPr>
            </w:pPr>
            <w:r>
              <w:rPr>
                <w:rFonts w:ascii="Verdana" w:eastAsia="Verdana" w:hAnsi="Verdana" w:cs="Verdana"/>
                <w:color w:val="000000"/>
              </w:rPr>
              <w:t>правки</w:t>
            </w:r>
          </w:p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sz w:val="24"/>
              </w:rPr>
              <w:t> 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4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202122"/>
                <w:shd w:val="clear" w:color="auto" w:fill="F8F9FA"/>
              </w:rPr>
              <w:t>172</w:t>
            </w:r>
          </w:p>
          <w:p w:rsidR="004F6AF9" w:rsidRDefault="008E3518">
            <w:pPr>
              <w:numPr>
                <w:ilvl w:val="0"/>
                <w:numId w:val="4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5</w:t>
            </w:r>
          </w:p>
          <w:p w:rsidR="004F6AF9" w:rsidRDefault="008E3518">
            <w:pPr>
              <w:numPr>
                <w:ilvl w:val="0"/>
                <w:numId w:val="4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2,91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свежие правки</w:t>
            </w:r>
            <w:r>
              <w:rPr>
                <w:rFonts w:ascii="Verdana" w:eastAsia="Verdana" w:hAnsi="Verdana" w:cs="Verdana"/>
                <w:color w:val="000000"/>
              </w:rPr>
              <w:br/>
              <w:t>см. Историю)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5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10:03 21.12.2021</w:t>
            </w:r>
          </w:p>
          <w:p w:rsidR="004F6AF9" w:rsidRDefault="008E3518">
            <w:pPr>
              <w:numPr>
                <w:ilvl w:val="0"/>
                <w:numId w:val="5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1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другие разделы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6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32</w:t>
            </w:r>
          </w:p>
        </w:tc>
      </w:tr>
    </w:tbl>
    <w:p w:rsidR="004F6AF9" w:rsidRDefault="004F6AF9">
      <w:pPr>
        <w:spacing w:after="160" w:line="259" w:lineRule="auto"/>
        <w:rPr>
          <w:rFonts w:ascii="Calibri" w:eastAsia="Calibri" w:hAnsi="Calibri" w:cs="Calibri"/>
        </w:rPr>
      </w:pPr>
    </w:p>
    <w:tbl>
      <w:tblPr>
        <w:tblW w:w="0" w:type="auto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688"/>
        <w:gridCol w:w="6691"/>
      </w:tblGrid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r>
              <w:rPr>
                <w:rFonts w:ascii="Verdana" w:eastAsia="Verdana" w:hAnsi="Verdana" w:cs="Verdana"/>
                <w:color w:val="FFFFFF"/>
              </w:rPr>
              <w:t>Ваш выбор в любом языковом разделе </w:t>
            </w:r>
            <w:proofErr w:type="spellStart"/>
            <w:r>
              <w:rPr>
                <w:rFonts w:ascii="Verdana" w:eastAsia="Verdana" w:hAnsi="Verdana" w:cs="Verdana"/>
                <w:color w:val="FFFFFF"/>
              </w:rPr>
              <w:t>Wikipedia</w:t>
            </w:r>
            <w:proofErr w:type="spellEnd"/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8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135" w:after="135" w:line="240" w:lineRule="auto"/>
              <w:ind w:left="135" w:right="135"/>
              <w:jc w:val="center"/>
            </w:pPr>
            <w:proofErr w:type="spellStart"/>
            <w:r>
              <w:rPr>
                <w:rFonts w:ascii="Verdana" w:eastAsia="Verdana" w:hAnsi="Verdana" w:cs="Verdana"/>
                <w:color w:val="FFFFFF"/>
              </w:rPr>
              <w:t>Шпильчук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 xml:space="preserve"> Станислав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990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  <w:jc w:val="center"/>
            </w:pPr>
            <w:r>
              <w:rPr>
                <w:rFonts w:ascii="Verdana" w:eastAsia="Verdana" w:hAnsi="Verdana" w:cs="Verdana"/>
                <w:color w:val="FFFFFF"/>
              </w:rPr>
              <w:t>параметры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9900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  <w:jc w:val="center"/>
            </w:pPr>
            <w:r>
              <w:rPr>
                <w:rFonts w:ascii="Verdana" w:eastAsia="Verdana" w:hAnsi="Verdana" w:cs="Verdana"/>
                <w:color w:val="FFFFFF"/>
              </w:rPr>
              <w:t>показатели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дата и время создания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7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sz w:val="24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25.06.2004</w:t>
            </w:r>
          </w:p>
          <w:p w:rsidR="004F6AF9" w:rsidRDefault="008E3518">
            <w:pPr>
              <w:numPr>
                <w:ilvl w:val="0"/>
                <w:numId w:val="7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19:42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первый автор  (+обсуждения)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8"/>
              </w:numPr>
              <w:tabs>
                <w:tab w:val="left" w:pos="720"/>
              </w:tabs>
              <w:spacing w:before="45" w:after="45" w:line="240" w:lineRule="auto"/>
              <w:ind w:left="720" w:right="45" w:hanging="360"/>
              <w:rPr>
                <w:rFonts w:ascii="Verdana" w:eastAsia="Verdana" w:hAnsi="Verdana" w:cs="Verdana"/>
                <w:b/>
                <w:color w:val="008000"/>
              </w:rPr>
            </w:pP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Maximaximax</w:t>
            </w:r>
            <w:proofErr w:type="spellEnd"/>
          </w:p>
          <w:p w:rsidR="004F6AF9" w:rsidRDefault="008E3518">
            <w:pPr>
              <w:numPr>
                <w:ilvl w:val="0"/>
                <w:numId w:val="8"/>
              </w:numPr>
              <w:tabs>
                <w:tab w:val="left" w:pos="720"/>
              </w:tabs>
              <w:spacing w:before="45" w:after="45" w:line="240" w:lineRule="auto"/>
              <w:ind w:left="720" w:right="45" w:hanging="360"/>
              <w:rPr>
                <w:rFonts w:ascii="Verdana" w:eastAsia="Verdana" w:hAnsi="Verdana" w:cs="Verdana"/>
                <w:b/>
                <w:color w:val="008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сведения</w:t>
            </w:r>
          </w:p>
          <w:p w:rsidR="004F6AF9" w:rsidRDefault="008E3518">
            <w:pPr>
              <w:numPr>
                <w:ilvl w:val="0"/>
                <w:numId w:val="8"/>
              </w:numPr>
              <w:tabs>
                <w:tab w:val="left" w:pos="720"/>
              </w:tabs>
              <w:spacing w:before="45" w:after="45" w:line="240" w:lineRule="auto"/>
              <w:ind w:left="720" w:right="45" w:hanging="36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14:44, 12 февраля 2019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Буркин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>, Юлий Сергеевич (</w:t>
            </w:r>
            <w:r>
              <w:rPr>
                <w:rFonts w:ascii="Cambria Math" w:eastAsia="Cambria Math" w:hAnsi="Cambria Math" w:cs="Cambria Math"/>
                <w:b/>
                <w:color w:val="000000"/>
              </w:rPr>
              <w:t>→‎</w:t>
            </w:r>
            <w:r>
              <w:rPr>
                <w:rFonts w:ascii="Verdana" w:eastAsia="Verdana" w:hAnsi="Verdana" w:cs="Verdana"/>
                <w:b/>
                <w:color w:val="000000"/>
              </w:rPr>
              <w:t>Биография)</w:t>
            </w:r>
          </w:p>
          <w:p w:rsidR="004F6AF9" w:rsidRDefault="008E3518">
            <w:pPr>
              <w:numPr>
                <w:ilvl w:val="0"/>
                <w:numId w:val="8"/>
              </w:numPr>
              <w:tabs>
                <w:tab w:val="left" w:pos="720"/>
              </w:tabs>
              <w:spacing w:before="45" w:after="45" w:line="240" w:lineRule="auto"/>
              <w:ind w:left="720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 xml:space="preserve">Восстановить статью "Еврейство, определение по матери" Помогите восстановить статью "Еврейство, определение по матери" Мне даже важнее просто </w:t>
            </w:r>
            <w:proofErr w:type="gramStart"/>
            <w:r>
              <w:rPr>
                <w:rFonts w:ascii="Verdana" w:eastAsia="Verdana" w:hAnsi="Verdana" w:cs="Verdana"/>
                <w:b/>
                <w:color w:val="000000"/>
              </w:rPr>
              <w:t>почитать чего там написано</w:t>
            </w:r>
            <w:proofErr w:type="gramEnd"/>
            <w:r>
              <w:rPr>
                <w:rFonts w:ascii="Verdana" w:eastAsia="Verdana" w:hAnsi="Verdana" w:cs="Verdana"/>
                <w:b/>
                <w:color w:val="000000"/>
              </w:rPr>
              <w:t>. Когда статью удал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яли, то сказали, что это же самое обсуждается в статье "еврейство". Однако там ничего не обсуждается, а только </w:t>
            </w:r>
            <w:proofErr w:type="gramStart"/>
            <w:r>
              <w:rPr>
                <w:rFonts w:ascii="Verdana" w:eastAsia="Verdana" w:hAnsi="Verdana" w:cs="Verdana"/>
                <w:b/>
                <w:color w:val="000000"/>
              </w:rPr>
              <w:t>заявляется</w:t>
            </w:r>
            <w:proofErr w:type="gramEnd"/>
            <w:r>
              <w:rPr>
                <w:rFonts w:ascii="Verdana" w:eastAsia="Verdana" w:hAnsi="Verdana" w:cs="Verdana"/>
                <w:b/>
                <w:color w:val="000000"/>
              </w:rPr>
              <w:t xml:space="preserve"> голословно иудейская ортодоксальная религиозная точка зрения. Это не объективно. Поэтому надо восстановить ту </w:t>
            </w:r>
            <w:proofErr w:type="gramStart"/>
            <w:r>
              <w:rPr>
                <w:rFonts w:ascii="Verdana" w:eastAsia="Verdana" w:hAnsi="Verdana" w:cs="Verdana"/>
                <w:b/>
                <w:color w:val="000000"/>
              </w:rPr>
              <w:t>статью</w:t>
            </w:r>
            <w:proofErr w:type="gramEnd"/>
            <w:r>
              <w:rPr>
                <w:rFonts w:ascii="Verdana" w:eastAsia="Verdana" w:hAnsi="Verdana" w:cs="Verdana"/>
                <w:b/>
                <w:color w:val="000000"/>
              </w:rPr>
              <w:t xml:space="preserve"> где обсуждался </w:t>
            </w:r>
            <w:r>
              <w:rPr>
                <w:rFonts w:ascii="Verdana" w:eastAsia="Verdana" w:hAnsi="Verdana" w:cs="Verdana"/>
                <w:b/>
                <w:color w:val="000000"/>
              </w:rPr>
              <w:lastRenderedPageBreak/>
              <w:t>им</w:t>
            </w:r>
            <w:r>
              <w:rPr>
                <w:rFonts w:ascii="Verdana" w:eastAsia="Verdana" w:hAnsi="Verdana" w:cs="Verdana"/>
                <w:b/>
                <w:color w:val="000000"/>
              </w:rPr>
              <w:t xml:space="preserve">енно этот вопрос. Я провёл свое расследование этого вопроса, и пришел к противоположному мнению </w:t>
            </w:r>
            <w:hyperlink r:id="rId11">
              <w:r>
                <w:rPr>
                  <w:rFonts w:ascii="Verdana" w:eastAsia="Verdana" w:hAnsi="Verdana" w:cs="Verdana"/>
                  <w:b/>
                  <w:color w:val="0000FF"/>
                  <w:u w:val="single"/>
                </w:rPr>
                <w:t>http://sites.google.com/site/levhudoi/evrejstvo-po-otcu</w:t>
              </w:r>
              <w:proofErr w:type="gramStart"/>
            </w:hyperlink>
            <w:r>
              <w:rPr>
                <w:rFonts w:ascii="Verdana" w:eastAsia="Verdana" w:hAnsi="Verdana" w:cs="Verdana"/>
                <w:b/>
                <w:color w:val="000000"/>
              </w:rPr>
              <w:t xml:space="preserve"> П</w:t>
            </w:r>
            <w:proofErr w:type="gramEnd"/>
            <w:r>
              <w:rPr>
                <w:rFonts w:ascii="Verdana" w:eastAsia="Verdana" w:hAnsi="Verdana" w:cs="Verdana"/>
                <w:b/>
                <w:color w:val="000000"/>
              </w:rPr>
              <w:t>оэтому мне важно еще получит</w:t>
            </w:r>
            <w:r>
              <w:rPr>
                <w:rFonts w:ascii="Verdana" w:eastAsia="Verdana" w:hAnsi="Verdana" w:cs="Verdana"/>
                <w:b/>
                <w:color w:val="000000"/>
              </w:rPr>
              <w:t>ь информацию--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Lev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Verdana" w:eastAsia="Verdana" w:hAnsi="Verdana" w:cs="Verdana"/>
                <w:b/>
                <w:color w:val="000000"/>
              </w:rPr>
              <w:t>Hudoi</w:t>
            </w:r>
            <w:proofErr w:type="spellEnd"/>
            <w:r>
              <w:rPr>
                <w:rFonts w:ascii="Verdana" w:eastAsia="Verdana" w:hAnsi="Verdana" w:cs="Verdana"/>
                <w:b/>
                <w:color w:val="000000"/>
              </w:rPr>
              <w:t xml:space="preserve"> 21:14, 19 мая 2011 (UTC)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lastRenderedPageBreak/>
              <w:t>просмотры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9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color w:val="000000"/>
                <w:sz w:val="24"/>
              </w:rPr>
            </w:pPr>
            <w:r>
              <w:rPr>
                <w:rFonts w:ascii="Verdana" w:eastAsia="Verdana" w:hAnsi="Verdana" w:cs="Verdana"/>
                <w:b/>
                <w:color w:val="000000"/>
                <w:shd w:val="clear" w:color="auto" w:fill="FFFFFF"/>
              </w:rPr>
              <w:t>5 589 886</w:t>
            </w:r>
          </w:p>
          <w:p w:rsidR="004F6AF9" w:rsidRDefault="008E3518">
            <w:pPr>
              <w:numPr>
                <w:ilvl w:val="0"/>
                <w:numId w:val="9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08.08.2016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правки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10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color w:val="000080"/>
              </w:rPr>
            </w:pPr>
            <w:r>
              <w:rPr>
                <w:rFonts w:ascii="Verdana" w:eastAsia="Verdana" w:hAnsi="Verdana" w:cs="Verdana"/>
                <w:b/>
                <w:color w:val="333333"/>
                <w:shd w:val="clear" w:color="auto" w:fill="FFFFFF"/>
              </w:rPr>
              <w:t>4 720</w:t>
            </w:r>
          </w:p>
          <w:p w:rsidR="004F6AF9" w:rsidRDefault="008E3518">
            <w:pPr>
              <w:numPr>
                <w:ilvl w:val="0"/>
                <w:numId w:val="10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color w:val="000000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3</w:t>
            </w:r>
          </w:p>
          <w:p w:rsidR="004F6AF9" w:rsidRDefault="008E3518">
            <w:pPr>
              <w:numPr>
                <w:ilvl w:val="0"/>
                <w:numId w:val="10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0,06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свежие правки</w:t>
            </w:r>
            <w:r>
              <w:rPr>
                <w:rFonts w:ascii="Verdana" w:eastAsia="Verdana" w:hAnsi="Verdana" w:cs="Verdana"/>
                <w:color w:val="000000"/>
              </w:rPr>
              <w:br/>
              <w:t>см. Историю)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11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  <w:rPr>
                <w:rFonts w:ascii="Verdana" w:eastAsia="Verdana" w:hAnsi="Verdana" w:cs="Verdana"/>
                <w:b/>
                <w:sz w:val="24"/>
              </w:rPr>
            </w:pPr>
            <w:r>
              <w:rPr>
                <w:rFonts w:ascii="Verdana" w:eastAsia="Verdana" w:hAnsi="Verdana" w:cs="Verdana"/>
                <w:b/>
                <w:color w:val="000000"/>
              </w:rPr>
              <w:t>9:27 26.03.2022</w:t>
            </w:r>
          </w:p>
          <w:p w:rsidR="004F6AF9" w:rsidRDefault="008E3518">
            <w:pPr>
              <w:numPr>
                <w:ilvl w:val="0"/>
                <w:numId w:val="11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1</w:t>
            </w:r>
          </w:p>
        </w:tc>
      </w:tr>
      <w:tr w:rsidR="004F6AF9">
        <w:tblPrEx>
          <w:tblCellMar>
            <w:top w:w="0" w:type="dxa"/>
            <w:bottom w:w="0" w:type="dxa"/>
          </w:tblCellMar>
        </w:tblPrEx>
        <w:trPr>
          <w:trHeight w:val="1"/>
        </w:trPr>
        <w:tc>
          <w:tcPr>
            <w:tcW w:w="3394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45" w:after="45" w:line="240" w:lineRule="auto"/>
              <w:ind w:left="45" w:right="45"/>
            </w:pPr>
            <w:r>
              <w:rPr>
                <w:rFonts w:ascii="Verdana" w:eastAsia="Verdana" w:hAnsi="Verdana" w:cs="Verdana"/>
                <w:color w:val="000000"/>
              </w:rPr>
              <w:t>другие разделы</w:t>
            </w:r>
          </w:p>
        </w:tc>
        <w:tc>
          <w:tcPr>
            <w:tcW w:w="8097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numPr>
                <w:ilvl w:val="0"/>
                <w:numId w:val="12"/>
              </w:numPr>
              <w:tabs>
                <w:tab w:val="left" w:pos="720"/>
              </w:tabs>
              <w:spacing w:before="45" w:after="45" w:line="240" w:lineRule="auto"/>
              <w:ind w:left="765" w:right="45" w:hanging="360"/>
            </w:pPr>
            <w:r>
              <w:rPr>
                <w:rFonts w:ascii="Verdana" w:eastAsia="Verdana" w:hAnsi="Verdana" w:cs="Verdana"/>
                <w:b/>
                <w:color w:val="000000"/>
              </w:rPr>
              <w:t>253</w:t>
            </w:r>
          </w:p>
        </w:tc>
      </w:tr>
    </w:tbl>
    <w:p w:rsidR="008E3518" w:rsidRDefault="008E3518">
      <w:pPr>
        <w:spacing w:after="160" w:line="259" w:lineRule="auto"/>
        <w:rPr>
          <w:rFonts w:ascii="Calibri" w:eastAsia="Calibri" w:hAnsi="Calibri" w:cs="Calibri"/>
        </w:rPr>
      </w:pPr>
    </w:p>
    <w:p w:rsidR="004F6AF9" w:rsidRDefault="008E3518">
      <w:pPr>
        <w:spacing w:after="160" w:line="259" w:lineRule="auto"/>
        <w:rPr>
          <w:rFonts w:ascii="Calibri" w:eastAsia="Calibri" w:hAnsi="Calibri" w:cs="Calibri"/>
          <w:color w:val="0000FF"/>
          <w:u w:val="single"/>
        </w:rPr>
      </w:pPr>
      <w:hyperlink r:id="rId12">
        <w:r>
          <w:rPr>
            <w:rFonts w:ascii="Calibri" w:eastAsia="Calibri" w:hAnsi="Calibri" w:cs="Calibri"/>
            <w:color w:val="0000FF"/>
            <w:u w:val="single"/>
          </w:rPr>
          <w:t>https://ru.wikipedia.org/wiki/%D0%9A%D0%BE%D1%88%D0%BA%D0%B0</w:t>
        </w:r>
      </w:hyperlink>
    </w:p>
    <w:p w:rsidR="008E3518" w:rsidRDefault="008E3518">
      <w:pPr>
        <w:spacing w:after="160" w:line="259" w:lineRule="auto"/>
        <w:rPr>
          <w:rFonts w:ascii="Calibri" w:eastAsia="Calibri" w:hAnsi="Calibri" w:cs="Calibri"/>
          <w:color w:val="0000FF"/>
          <w:u w:val="single"/>
        </w:rPr>
      </w:pPr>
    </w:p>
    <w:p w:rsidR="008E3518" w:rsidRDefault="008E3518">
      <w:pPr>
        <w:spacing w:after="160" w:line="259" w:lineRule="auto"/>
        <w:rPr>
          <w:rFonts w:ascii="Calibri" w:eastAsia="Calibri" w:hAnsi="Calibri" w:cs="Calibri"/>
        </w:rPr>
      </w:pPr>
    </w:p>
    <w:tbl>
      <w:tblPr>
        <w:tblW w:w="9427" w:type="dxa"/>
        <w:tblInd w:w="4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783"/>
        <w:gridCol w:w="2251"/>
        <w:gridCol w:w="4393"/>
      </w:tblGrid>
      <w:tr w:rsidR="004F6AF9" w:rsidTr="008E3518">
        <w:tblPrEx>
          <w:tblCellMar>
            <w:top w:w="0" w:type="dxa"/>
            <w:bottom w:w="0" w:type="dxa"/>
          </w:tblCellMar>
        </w:tblPrEx>
        <w:trPr>
          <w:trHeight w:val="611"/>
        </w:trPr>
        <w:tc>
          <w:tcPr>
            <w:tcW w:w="278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59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color w:val="FFFFFF"/>
                <w:sz w:val="24"/>
              </w:rPr>
              <w:t>параметр</w:t>
            </w:r>
          </w:p>
        </w:tc>
        <w:tc>
          <w:tcPr>
            <w:tcW w:w="22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59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proofErr w:type="spellStart"/>
            <w:r>
              <w:rPr>
                <w:rFonts w:ascii="Verdana" w:eastAsia="Verdana" w:hAnsi="Verdana" w:cs="Verdana"/>
                <w:color w:val="FFFFFF"/>
              </w:rPr>
              <w:t>be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 xml:space="preserve"> Белорусский</w:t>
            </w:r>
          </w:p>
        </w:tc>
        <w:tc>
          <w:tcPr>
            <w:tcW w:w="43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59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proofErr w:type="spellStart"/>
            <w:r>
              <w:rPr>
                <w:rFonts w:ascii="Verdana" w:eastAsia="Verdana" w:hAnsi="Verdana" w:cs="Verdana"/>
                <w:color w:val="FFFFFF"/>
              </w:rPr>
              <w:t>be-tarask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 xml:space="preserve"> Белорусский (</w:t>
            </w:r>
            <w:proofErr w:type="spellStart"/>
            <w:r>
              <w:rPr>
                <w:rFonts w:ascii="Verdana" w:eastAsia="Verdana" w:hAnsi="Verdana" w:cs="Verdana"/>
                <w:color w:val="FFFFFF"/>
              </w:rPr>
              <w:t>тарашкевица</w:t>
            </w:r>
            <w:proofErr w:type="spellEnd"/>
            <w:r>
              <w:rPr>
                <w:rFonts w:ascii="Verdana" w:eastAsia="Verdana" w:hAnsi="Verdana" w:cs="Verdana"/>
                <w:color w:val="FFFFFF"/>
              </w:rPr>
              <w:t>)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524"/>
        </w:trPr>
        <w:tc>
          <w:tcPr>
            <w:tcW w:w="278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color w:val="000000"/>
              </w:rPr>
              <w:t>число статей</w:t>
            </w:r>
          </w:p>
        </w:tc>
        <w:tc>
          <w:tcPr>
            <w:tcW w:w="22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sz w:val="24"/>
              </w:rPr>
              <w:t> </w:t>
            </w:r>
            <w:r>
              <w:rPr>
                <w:rFonts w:ascii="Arial" w:eastAsia="Arial" w:hAnsi="Arial" w:cs="Arial"/>
                <w:color w:val="000000"/>
                <w:sz w:val="23"/>
                <w:shd w:val="clear" w:color="auto" w:fill="FFFFFF"/>
              </w:rPr>
              <w:t xml:space="preserve"> 182 520</w:t>
            </w:r>
          </w:p>
        </w:tc>
        <w:tc>
          <w:tcPr>
            <w:tcW w:w="43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sz w:val="24"/>
              </w:rPr>
              <w:t> </w:t>
            </w:r>
            <w:r>
              <w:rPr>
                <w:rFonts w:ascii="Arial" w:eastAsia="Arial" w:hAnsi="Arial" w:cs="Arial"/>
                <w:color w:val="000000"/>
                <w:sz w:val="23"/>
                <w:shd w:val="clear" w:color="auto" w:fill="FFFFFF"/>
              </w:rPr>
              <w:t xml:space="preserve"> 57 370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786"/>
        </w:trPr>
        <w:tc>
          <w:tcPr>
            <w:tcW w:w="278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color w:val="000000"/>
              </w:rPr>
              <w:t>число участников</w:t>
            </w:r>
          </w:p>
        </w:tc>
        <w:tc>
          <w:tcPr>
            <w:tcW w:w="22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sz w:val="24"/>
              </w:rPr>
              <w:t> </w:t>
            </w:r>
            <w:r>
              <w:rPr>
                <w:rFonts w:ascii="Arial" w:eastAsia="Arial" w:hAnsi="Arial" w:cs="Arial"/>
                <w:color w:val="000000"/>
                <w:sz w:val="23"/>
                <w:shd w:val="clear" w:color="auto" w:fill="FFFFFF"/>
              </w:rPr>
              <w:t xml:space="preserve"> 500</w:t>
            </w:r>
          </w:p>
        </w:tc>
        <w:tc>
          <w:tcPr>
            <w:tcW w:w="43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sz w:val="24"/>
              </w:rPr>
              <w:t> </w:t>
            </w:r>
            <w:r>
              <w:rPr>
                <w:rFonts w:ascii="Arial" w:eastAsia="Arial" w:hAnsi="Arial" w:cs="Arial"/>
                <w:color w:val="000000"/>
                <w:sz w:val="23"/>
                <w:shd w:val="clear" w:color="auto" w:fill="FFFFFF"/>
              </w:rPr>
              <w:t xml:space="preserve"> 17 000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524"/>
        </w:trPr>
        <w:tc>
          <w:tcPr>
            <w:tcW w:w="278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color w:val="000000"/>
              </w:rPr>
              <w:t>число ботов</w:t>
            </w:r>
          </w:p>
        </w:tc>
        <w:tc>
          <w:tcPr>
            <w:tcW w:w="2251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sz w:val="24"/>
              </w:rPr>
              <w:t> </w:t>
            </w:r>
            <w:r>
              <w:rPr>
                <w:rFonts w:ascii="Arial" w:eastAsia="Arial" w:hAnsi="Arial" w:cs="Arial"/>
                <w:color w:val="000000"/>
                <w:sz w:val="23"/>
                <w:shd w:val="clear" w:color="auto" w:fill="FFFFFF"/>
              </w:rPr>
              <w:t xml:space="preserve"> 87</w:t>
            </w:r>
          </w:p>
        </w:tc>
        <w:tc>
          <w:tcPr>
            <w:tcW w:w="439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sz w:val="24"/>
              </w:rPr>
              <w:t> </w:t>
            </w:r>
            <w:r>
              <w:rPr>
                <w:rFonts w:ascii="Arial" w:eastAsia="Arial" w:hAnsi="Arial" w:cs="Arial"/>
                <w:color w:val="000000"/>
                <w:sz w:val="23"/>
                <w:shd w:val="clear" w:color="auto" w:fill="FFFFFF"/>
              </w:rPr>
              <w:t xml:space="preserve"> 77</w:t>
            </w:r>
          </w:p>
        </w:tc>
      </w:tr>
      <w:tr w:rsidR="004F6AF9" w:rsidRPr="008E3518" w:rsidTr="008E3518">
        <w:tblPrEx>
          <w:tblCellMar>
            <w:top w:w="0" w:type="dxa"/>
            <w:bottom w:w="0" w:type="dxa"/>
          </w:tblCellMar>
        </w:tblPrEx>
        <w:trPr>
          <w:trHeight w:val="2078"/>
        </w:trPr>
        <w:tc>
          <w:tcPr>
            <w:tcW w:w="278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</w:rPr>
              <w:t>где популярна </w:t>
            </w:r>
            <w:proofErr w:type="spellStart"/>
            <w:r>
              <w:rPr>
                <w:rFonts w:ascii="Verdana" w:eastAsia="Verdana" w:hAnsi="Verdana" w:cs="Verdana"/>
                <w:color w:val="008000"/>
              </w:rPr>
              <w:t>be</w:t>
            </w:r>
            <w:proofErr w:type="spellEnd"/>
          </w:p>
        </w:tc>
        <w:tc>
          <w:tcPr>
            <w:tcW w:w="6644" w:type="dxa"/>
            <w:gridSpan w:val="2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Pr="008E3518" w:rsidRDefault="008E3518">
            <w:pPr>
              <w:spacing w:before="75" w:after="75" w:line="240" w:lineRule="auto"/>
              <w:ind w:left="75" w:right="75"/>
              <w:rPr>
                <w:rFonts w:ascii="Verdana" w:eastAsia="Verdana" w:hAnsi="Verdana" w:cs="Verdana"/>
                <w:color w:val="000000"/>
                <w:lang w:val="en-US"/>
              </w:rPr>
            </w:pPr>
            <w:r w:rsidRPr="008E3518">
              <w:rPr>
                <w:rFonts w:ascii="Verdana" w:eastAsia="Verdana" w:hAnsi="Verdana" w:cs="Verdana"/>
                <w:color w:val="000000"/>
                <w:lang w:val="en-US"/>
              </w:rPr>
              <w:t>Belarus</w:t>
            </w:r>
            <w:r w:rsidRPr="008E3518">
              <w:rPr>
                <w:rFonts w:ascii="Verdana" w:eastAsia="Verdana" w:hAnsi="Verdana" w:cs="Verdana"/>
                <w:color w:val="000000"/>
                <w:lang w:val="en-US"/>
              </w:rPr>
              <w:tab/>
            </w:r>
          </w:p>
          <w:p w:rsidR="004F6AF9" w:rsidRPr="008E3518" w:rsidRDefault="008E3518">
            <w:pPr>
              <w:spacing w:before="75" w:after="75" w:line="240" w:lineRule="auto"/>
              <w:ind w:left="75" w:right="75"/>
              <w:rPr>
                <w:rFonts w:ascii="Verdana" w:eastAsia="Verdana" w:hAnsi="Verdana" w:cs="Verdana"/>
                <w:color w:val="000000"/>
                <w:lang w:val="en-US"/>
              </w:rPr>
            </w:pPr>
            <w:r w:rsidRPr="008E3518">
              <w:rPr>
                <w:rFonts w:ascii="Verdana" w:eastAsia="Verdana" w:hAnsi="Verdana" w:cs="Verdana"/>
                <w:color w:val="000000"/>
                <w:lang w:val="en-US"/>
              </w:rPr>
              <w:t>United States</w:t>
            </w:r>
            <w:r w:rsidRPr="008E3518">
              <w:rPr>
                <w:rFonts w:ascii="Verdana" w:eastAsia="Verdana" w:hAnsi="Verdana" w:cs="Verdana"/>
                <w:color w:val="000000"/>
                <w:lang w:val="en-US"/>
              </w:rPr>
              <w:tab/>
            </w:r>
          </w:p>
          <w:p w:rsidR="004F6AF9" w:rsidRPr="008E3518" w:rsidRDefault="008E3518">
            <w:pPr>
              <w:spacing w:before="75" w:after="75" w:line="240" w:lineRule="auto"/>
              <w:ind w:left="75" w:right="75"/>
              <w:rPr>
                <w:rFonts w:ascii="Verdana" w:eastAsia="Verdana" w:hAnsi="Verdana" w:cs="Verdana"/>
                <w:color w:val="000000"/>
                <w:lang w:val="en-US"/>
              </w:rPr>
            </w:pPr>
            <w:r w:rsidRPr="008E3518">
              <w:rPr>
                <w:rFonts w:ascii="Verdana" w:eastAsia="Verdana" w:hAnsi="Verdana" w:cs="Verdana"/>
                <w:color w:val="000000"/>
                <w:lang w:val="en-US"/>
              </w:rPr>
              <w:t>France</w:t>
            </w:r>
            <w:r w:rsidRPr="008E3518">
              <w:rPr>
                <w:rFonts w:ascii="Verdana" w:eastAsia="Verdana" w:hAnsi="Verdana" w:cs="Verdana"/>
                <w:color w:val="000000"/>
                <w:lang w:val="en-US"/>
              </w:rPr>
              <w:tab/>
            </w:r>
          </w:p>
          <w:p w:rsidR="004F6AF9" w:rsidRPr="008E3518" w:rsidRDefault="008E3518">
            <w:pPr>
              <w:spacing w:before="75" w:after="75" w:line="240" w:lineRule="auto"/>
              <w:ind w:left="75" w:right="75"/>
              <w:rPr>
                <w:rFonts w:ascii="Verdana" w:eastAsia="Verdana" w:hAnsi="Verdana" w:cs="Verdana"/>
                <w:color w:val="000000"/>
                <w:lang w:val="en-US"/>
              </w:rPr>
            </w:pPr>
            <w:r w:rsidRPr="008E3518">
              <w:rPr>
                <w:rFonts w:ascii="Verdana" w:eastAsia="Verdana" w:hAnsi="Verdana" w:cs="Verdana"/>
                <w:color w:val="000000"/>
                <w:lang w:val="en-US"/>
              </w:rPr>
              <w:t>Germany</w:t>
            </w:r>
          </w:p>
          <w:p w:rsidR="004F6AF9" w:rsidRPr="008E3518" w:rsidRDefault="008E3518">
            <w:pPr>
              <w:spacing w:before="75" w:after="75" w:line="240" w:lineRule="auto"/>
              <w:ind w:left="75" w:right="75"/>
              <w:rPr>
                <w:lang w:val="en-US"/>
              </w:rPr>
            </w:pPr>
            <w:r w:rsidRPr="008E3518">
              <w:rPr>
                <w:rFonts w:ascii="Verdana" w:eastAsia="Verdana" w:hAnsi="Verdana" w:cs="Verdana"/>
                <w:color w:val="000000"/>
                <w:lang w:val="en-US"/>
              </w:rPr>
              <w:t>China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314"/>
        </w:trPr>
        <w:tc>
          <w:tcPr>
            <w:tcW w:w="278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59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color w:val="FFFFFF"/>
              </w:rPr>
              <w:t>я</w:t>
            </w:r>
          </w:p>
        </w:tc>
        <w:tc>
          <w:tcPr>
            <w:tcW w:w="6644" w:type="dxa"/>
            <w:gridSpan w:val="2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005900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after="0" w:line="240" w:lineRule="auto"/>
              <w:jc w:val="center"/>
            </w:pPr>
            <w:r>
              <w:rPr>
                <w:rFonts w:ascii="Verdana" w:eastAsia="Verdana" w:hAnsi="Verdana" w:cs="Verdana"/>
                <w:color w:val="FFFFFF"/>
              </w:rPr>
              <w:t>лучше бота?</w:t>
            </w:r>
          </w:p>
        </w:tc>
      </w:tr>
      <w:tr w:rsidR="004F6AF9" w:rsidTr="008E3518">
        <w:tblPrEx>
          <w:tblCellMar>
            <w:top w:w="0" w:type="dxa"/>
            <w:bottom w:w="0" w:type="dxa"/>
          </w:tblCellMar>
        </w:tblPrEx>
        <w:trPr>
          <w:trHeight w:val="786"/>
        </w:trPr>
        <w:tc>
          <w:tcPr>
            <w:tcW w:w="2783" w:type="dxa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proofErr w:type="spellStart"/>
            <w:r>
              <w:rPr>
                <w:rFonts w:ascii="Verdana" w:eastAsia="Verdana" w:hAnsi="Verdana" w:cs="Verdana"/>
                <w:color w:val="808080"/>
              </w:rPr>
              <w:t>Шпильчук</w:t>
            </w:r>
            <w:proofErr w:type="spellEnd"/>
            <w:r>
              <w:rPr>
                <w:rFonts w:ascii="Verdana" w:eastAsia="Verdana" w:hAnsi="Verdana" w:cs="Verdana"/>
                <w:color w:val="808080"/>
              </w:rPr>
              <w:t xml:space="preserve"> Станислав</w:t>
            </w:r>
          </w:p>
        </w:tc>
        <w:tc>
          <w:tcPr>
            <w:tcW w:w="6644" w:type="dxa"/>
            <w:gridSpan w:val="2"/>
            <w:tcBorders>
              <w:top w:val="single" w:sz="6" w:space="0" w:color="C0C0C0"/>
              <w:left w:val="single" w:sz="6" w:space="0" w:color="C0C0C0"/>
              <w:bottom w:val="single" w:sz="6" w:space="0" w:color="C0C0C0"/>
              <w:right w:val="single" w:sz="6" w:space="0" w:color="C0C0C0"/>
            </w:tcBorders>
            <w:shd w:val="clear" w:color="auto" w:fill="FFFFFF"/>
            <w:tcMar>
              <w:left w:w="14" w:type="dxa"/>
              <w:right w:w="14" w:type="dxa"/>
            </w:tcMar>
            <w:vAlign w:val="center"/>
          </w:tcPr>
          <w:p w:rsidR="004F6AF9" w:rsidRDefault="008E3518">
            <w:pPr>
              <w:spacing w:before="75" w:after="75" w:line="240" w:lineRule="auto"/>
              <w:ind w:left="75" w:right="75"/>
            </w:pPr>
            <w:r>
              <w:rPr>
                <w:rFonts w:ascii="Verdana" w:eastAsia="Verdana" w:hAnsi="Verdana" w:cs="Verdana"/>
                <w:color w:val="808080"/>
              </w:rPr>
              <w:t>Нет не лучше? Почему? Боты полезные, я нет</w:t>
            </w:r>
          </w:p>
        </w:tc>
      </w:tr>
    </w:tbl>
    <w:p w:rsidR="004F6AF9" w:rsidRDefault="004F6AF9">
      <w:pPr>
        <w:spacing w:after="160" w:line="259" w:lineRule="auto"/>
        <w:rPr>
          <w:rFonts w:ascii="Calibri" w:eastAsia="Calibri" w:hAnsi="Calibri" w:cs="Calibri"/>
        </w:rPr>
      </w:pPr>
    </w:p>
    <w:p w:rsidR="004F6AF9" w:rsidRDefault="004F6AF9">
      <w:pPr>
        <w:spacing w:after="160" w:line="259" w:lineRule="auto"/>
        <w:rPr>
          <w:rFonts w:ascii="Calibri" w:eastAsia="Calibri" w:hAnsi="Calibri" w:cs="Calibri"/>
        </w:rPr>
      </w:pPr>
    </w:p>
    <w:p w:rsidR="004F6AF9" w:rsidRDefault="004F6AF9">
      <w:pPr>
        <w:spacing w:after="160" w:line="259" w:lineRule="auto"/>
        <w:rPr>
          <w:rFonts w:ascii="Calibri" w:eastAsia="Calibri" w:hAnsi="Calibri" w:cs="Calibri"/>
        </w:rPr>
      </w:pPr>
    </w:p>
    <w:p w:rsidR="004F6AF9" w:rsidRDefault="004F6AF9">
      <w:pPr>
        <w:spacing w:after="160" w:line="259" w:lineRule="auto"/>
        <w:rPr>
          <w:rFonts w:ascii="Calibri" w:eastAsia="Calibri" w:hAnsi="Calibri" w:cs="Calibri"/>
        </w:rPr>
      </w:pPr>
    </w:p>
    <w:p w:rsidR="004F6AF9" w:rsidRDefault="004F6AF9">
      <w:pPr>
        <w:spacing w:after="160" w:line="259" w:lineRule="auto"/>
        <w:rPr>
          <w:rFonts w:ascii="Calibri" w:eastAsia="Calibri" w:hAnsi="Calibri" w:cs="Calibri"/>
        </w:rPr>
      </w:pPr>
      <w:bookmarkStart w:id="0" w:name="_GoBack"/>
      <w:bookmarkEnd w:id="0"/>
    </w:p>
    <w:sectPr w:rsidR="004F6A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6134"/>
    <w:multiLevelType w:val="multilevel"/>
    <w:tmpl w:val="A0E055D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747712F"/>
    <w:multiLevelType w:val="multilevel"/>
    <w:tmpl w:val="AD5410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87516A9"/>
    <w:multiLevelType w:val="multilevel"/>
    <w:tmpl w:val="0B3667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87A5EA8"/>
    <w:multiLevelType w:val="multilevel"/>
    <w:tmpl w:val="2D4406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B5D417D"/>
    <w:multiLevelType w:val="multilevel"/>
    <w:tmpl w:val="333257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399D0D4E"/>
    <w:multiLevelType w:val="multilevel"/>
    <w:tmpl w:val="399C77D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3D3272CF"/>
    <w:multiLevelType w:val="multilevel"/>
    <w:tmpl w:val="6D8AE50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6A86F74"/>
    <w:multiLevelType w:val="multilevel"/>
    <w:tmpl w:val="F0EAC2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E0244B0"/>
    <w:multiLevelType w:val="multilevel"/>
    <w:tmpl w:val="9E12C02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014027E"/>
    <w:multiLevelType w:val="multilevel"/>
    <w:tmpl w:val="7CD222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3FE2230"/>
    <w:multiLevelType w:val="multilevel"/>
    <w:tmpl w:val="9FC2624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79365170"/>
    <w:multiLevelType w:val="multilevel"/>
    <w:tmpl w:val="1436A22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1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3"/>
  </w:num>
  <w:num w:numId="7">
    <w:abstractNumId w:val="2"/>
  </w:num>
  <w:num w:numId="8">
    <w:abstractNumId w:val="4"/>
  </w:num>
  <w:num w:numId="9">
    <w:abstractNumId w:val="5"/>
  </w:num>
  <w:num w:numId="10">
    <w:abstractNumId w:val="0"/>
  </w:num>
  <w:num w:numId="11">
    <w:abstractNumId w:val="6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F6AF9"/>
    <w:rsid w:val="004F6AF9"/>
    <w:rsid w:val="008E35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hyperlink" Target="https://ru.wikipedia.org/wiki/%D0%9A%D0%BE%D1%88%D0%BA%D0%B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ites.google.com/site/levhudoi/evrejstvo-po-otc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1%D1%80%D0%B5%D1%81%D1%82%D1%81%D0%BA%D0%B8%D0%B9_%D0%B0%D0%BA%D0%B0%D0%B4%D0%B5%D0%BC%D0%B8%D1%87%D0%B5%D1%81%D0%BA%D0%B8%D0%B9_%D1%82%D0%B5%D0%B0%D1%82%D1%80_%D0%B4%D1%80%D0%B0%D0%BC%D1%8B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392</Words>
  <Characters>2240</Characters>
  <Application>Microsoft Office Word</Application>
  <DocSecurity>0</DocSecurity>
  <Lines>18</Lines>
  <Paragraphs>5</Paragraphs>
  <ScaleCrop>false</ScaleCrop>
  <Company>*</Company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2</cp:revision>
  <dcterms:created xsi:type="dcterms:W3CDTF">2022-04-27T18:25:00Z</dcterms:created>
  <dcterms:modified xsi:type="dcterms:W3CDTF">2022-04-27T18:27:00Z</dcterms:modified>
</cp:coreProperties>
</file>